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E00936" w14:textId="77777777" w:rsidR="00360927" w:rsidRDefault="002925D0">
      <w:pPr>
        <w:pStyle w:val="CoverDocumentTitle"/>
        <w:rPr>
          <w:rFonts w:ascii="Calibri" w:eastAsia="Calibri" w:hAnsi="Calibri" w:cs="Calibri"/>
        </w:rPr>
      </w:pPr>
      <w:r>
        <w:rPr>
          <w:rFonts w:ascii="Calibri" w:eastAsia="Calibri" w:hAnsi="Calibri" w:cs="Calibri"/>
        </w:rPr>
        <w:t>International Fund for Ireland</w:t>
      </w:r>
    </w:p>
    <w:p w14:paraId="62CE38DA" w14:textId="77777777" w:rsidR="00360927" w:rsidRDefault="002925D0">
      <w:pPr>
        <w:pStyle w:val="CoverDocumentTitle"/>
        <w:rPr>
          <w:rFonts w:ascii="Calibri" w:eastAsia="Calibri" w:hAnsi="Calibri" w:cs="Calibri"/>
        </w:rPr>
      </w:pPr>
      <w:r>
        <w:rPr>
          <w:rFonts w:ascii="Calibri" w:eastAsia="Calibri" w:hAnsi="Calibri" w:cs="Calibri"/>
        </w:rPr>
        <w:t>Privacy Notice</w:t>
      </w:r>
    </w:p>
    <w:p w14:paraId="1C67F40A" w14:textId="77777777" w:rsidR="00360927" w:rsidRDefault="002925D0">
      <w:pPr>
        <w:pStyle w:val="CoverDocumentTitle"/>
        <w:rPr>
          <w:rFonts w:ascii="Calibri" w:eastAsia="Calibri" w:hAnsi="Calibri" w:cs="Calibri"/>
        </w:rPr>
      </w:pPr>
      <w:r>
        <w:rPr>
          <w:rFonts w:ascii="Calibri" w:eastAsia="Calibri" w:hAnsi="Calibri" w:cs="Calibri"/>
        </w:rPr>
        <w:t xml:space="preserve">General – Fund </w:t>
      </w:r>
      <w:proofErr w:type="spellStart"/>
      <w:r>
        <w:rPr>
          <w:rFonts w:ascii="Calibri" w:eastAsia="Calibri" w:hAnsi="Calibri" w:cs="Calibri"/>
        </w:rPr>
        <w:t>Programmes</w:t>
      </w:r>
      <w:proofErr w:type="spellEnd"/>
    </w:p>
    <w:p w14:paraId="5B09EC3D" w14:textId="77777777" w:rsidR="00360927" w:rsidRDefault="00360927">
      <w:pPr>
        <w:pStyle w:val="Body"/>
        <w:sectPr w:rsidR="00360927">
          <w:headerReference w:type="default" r:id="rId7"/>
          <w:footerReference w:type="default" r:id="rId8"/>
          <w:pgSz w:w="11900" w:h="16840"/>
          <w:pgMar w:top="1440" w:right="1440" w:bottom="1440" w:left="1440" w:header="720" w:footer="720" w:gutter="0"/>
          <w:cols w:space="720"/>
        </w:sectPr>
      </w:pPr>
    </w:p>
    <w:p w14:paraId="26B8BA60" w14:textId="77777777" w:rsidR="00360927" w:rsidRDefault="002925D0">
      <w:pPr>
        <w:pStyle w:val="Heading"/>
        <w:spacing w:before="120"/>
        <w:jc w:val="center"/>
        <w:rPr>
          <w:rFonts w:ascii="Calibri" w:eastAsia="Calibri" w:hAnsi="Calibri" w:cs="Calibri"/>
          <w:color w:val="000000"/>
          <w:sz w:val="22"/>
          <w:szCs w:val="22"/>
          <w:u w:val="single" w:color="000000"/>
        </w:rPr>
      </w:pPr>
      <w:r>
        <w:rPr>
          <w:rFonts w:ascii="Calibri" w:eastAsia="Calibri" w:hAnsi="Calibri" w:cs="Calibri"/>
          <w:color w:val="000000"/>
          <w:sz w:val="22"/>
          <w:szCs w:val="22"/>
          <w:u w:val="single" w:color="000000"/>
        </w:rPr>
        <w:lastRenderedPageBreak/>
        <w:t>International Fund for Ireland</w:t>
      </w:r>
    </w:p>
    <w:p w14:paraId="17D2C307" w14:textId="77777777" w:rsidR="00360927" w:rsidRDefault="00360927">
      <w:pPr>
        <w:pStyle w:val="BodyText"/>
        <w:jc w:val="both"/>
        <w:rPr>
          <w:rStyle w:val="AlternativeText"/>
          <w:rFonts w:ascii="Calibri" w:eastAsia="Calibri" w:hAnsi="Calibri" w:cs="Calibri"/>
          <w:sz w:val="22"/>
          <w:szCs w:val="22"/>
        </w:rPr>
      </w:pPr>
    </w:p>
    <w:p w14:paraId="0B90A855" w14:textId="77777777" w:rsidR="00360927" w:rsidRDefault="002925D0">
      <w:pPr>
        <w:pStyle w:val="BodyText"/>
        <w:jc w:val="both"/>
        <w:rPr>
          <w:rFonts w:ascii="Calibri" w:eastAsia="Calibri" w:hAnsi="Calibri" w:cs="Calibri"/>
          <w:sz w:val="22"/>
          <w:szCs w:val="22"/>
        </w:rPr>
      </w:pPr>
      <w:r>
        <w:rPr>
          <w:rFonts w:ascii="Calibri" w:eastAsia="Calibri" w:hAnsi="Calibri" w:cs="Calibri"/>
          <w:sz w:val="22"/>
          <w:szCs w:val="22"/>
        </w:rPr>
        <w:t>We ask that you read this privacy notice carefully as it contains important information on who we are, how and why we collect, store, use and share personal information, your rights in relation to your personal information and on how to contact us and supervisory authorities in the event you have a complaint.</w:t>
      </w:r>
    </w:p>
    <w:p w14:paraId="47966E9D" w14:textId="77777777" w:rsidR="00360927" w:rsidRDefault="002925D0">
      <w:pPr>
        <w:pStyle w:val="BodyText"/>
        <w:jc w:val="both"/>
        <w:rPr>
          <w:rFonts w:ascii="Calibri" w:eastAsia="Calibri" w:hAnsi="Calibri" w:cs="Calibri"/>
          <w:b/>
          <w:bCs/>
          <w:sz w:val="22"/>
          <w:szCs w:val="22"/>
        </w:rPr>
      </w:pPr>
      <w:r>
        <w:rPr>
          <w:rFonts w:ascii="Calibri" w:eastAsia="Calibri" w:hAnsi="Calibri" w:cs="Calibri"/>
          <w:b/>
          <w:bCs/>
          <w:sz w:val="22"/>
          <w:szCs w:val="22"/>
        </w:rPr>
        <w:t>Who We Are</w:t>
      </w:r>
    </w:p>
    <w:p w14:paraId="711E5D8A" w14:textId="77777777" w:rsidR="00360927" w:rsidRDefault="002925D0">
      <w:pPr>
        <w:pStyle w:val="BodyText"/>
        <w:jc w:val="both"/>
        <w:rPr>
          <w:rFonts w:ascii="Calibri" w:eastAsia="Calibri" w:hAnsi="Calibri" w:cs="Calibri"/>
          <w:sz w:val="22"/>
          <w:szCs w:val="22"/>
        </w:rPr>
      </w:pPr>
      <w:r>
        <w:rPr>
          <w:rFonts w:ascii="Calibri" w:eastAsia="Calibri" w:hAnsi="Calibri" w:cs="Calibri"/>
          <w:sz w:val="22"/>
          <w:szCs w:val="22"/>
        </w:rPr>
        <w:t>The International Fund for Ireland (“the Fund”) collects, uses and is responsible for certain personal information about you.  When we do so we are regulated under the General Data Protection Regulation [(EU) 2016/679] which applies across the European Union (including in the United Kingdom) and we are responsible as ‘controller’ of that personal information for the purposes of those laws.</w:t>
      </w:r>
    </w:p>
    <w:p w14:paraId="34F7758A" w14:textId="77777777" w:rsidR="00360927" w:rsidRDefault="002925D0">
      <w:pPr>
        <w:pStyle w:val="Heading"/>
        <w:spacing w:before="120"/>
        <w:jc w:val="both"/>
        <w:rPr>
          <w:rFonts w:ascii="Calibri" w:eastAsia="Calibri" w:hAnsi="Calibri" w:cs="Calibri"/>
          <w:color w:val="000000"/>
          <w:sz w:val="22"/>
          <w:szCs w:val="22"/>
          <w:u w:color="000000"/>
        </w:rPr>
      </w:pPr>
      <w:r>
        <w:rPr>
          <w:rFonts w:ascii="Calibri" w:eastAsia="Calibri" w:hAnsi="Calibri" w:cs="Calibri"/>
          <w:color w:val="000000"/>
          <w:sz w:val="22"/>
          <w:szCs w:val="22"/>
          <w:u w:color="000000"/>
        </w:rPr>
        <w:t>The Personal Information We Collect and Use</w:t>
      </w:r>
    </w:p>
    <w:p w14:paraId="1464F319" w14:textId="77777777" w:rsidR="00360927" w:rsidRDefault="002925D0">
      <w:pPr>
        <w:pStyle w:val="Heading2"/>
        <w:spacing w:before="120"/>
        <w:jc w:val="both"/>
        <w:rPr>
          <w:rFonts w:ascii="Calibri" w:eastAsia="Calibri" w:hAnsi="Calibri" w:cs="Calibri"/>
          <w:sz w:val="22"/>
          <w:szCs w:val="22"/>
          <w:u w:val="single"/>
        </w:rPr>
      </w:pPr>
      <w:r>
        <w:rPr>
          <w:rFonts w:ascii="Calibri" w:eastAsia="Calibri" w:hAnsi="Calibri" w:cs="Calibri"/>
          <w:sz w:val="22"/>
          <w:szCs w:val="22"/>
          <w:u w:val="single"/>
        </w:rPr>
        <w:t>Information Collected by Us</w:t>
      </w:r>
    </w:p>
    <w:p w14:paraId="7FCEAFE3" w14:textId="77777777" w:rsidR="00360927" w:rsidRDefault="002925D0">
      <w:pPr>
        <w:pStyle w:val="BodyText"/>
        <w:jc w:val="both"/>
        <w:rPr>
          <w:rFonts w:ascii="Calibri" w:eastAsia="Calibri" w:hAnsi="Calibri" w:cs="Calibri"/>
          <w:sz w:val="22"/>
          <w:szCs w:val="22"/>
        </w:rPr>
      </w:pPr>
      <w:proofErr w:type="gramStart"/>
      <w:r>
        <w:rPr>
          <w:rFonts w:ascii="Calibri" w:eastAsia="Calibri" w:hAnsi="Calibri" w:cs="Calibri"/>
          <w:sz w:val="22"/>
          <w:szCs w:val="22"/>
        </w:rPr>
        <w:t>In order to</w:t>
      </w:r>
      <w:proofErr w:type="gramEnd"/>
      <w:r>
        <w:rPr>
          <w:rFonts w:ascii="Calibri" w:eastAsia="Calibri" w:hAnsi="Calibri" w:cs="Calibri"/>
          <w:sz w:val="22"/>
          <w:szCs w:val="22"/>
        </w:rPr>
        <w:t xml:space="preserve"> deliver the Fund’s Community </w:t>
      </w:r>
      <w:proofErr w:type="spellStart"/>
      <w:r>
        <w:rPr>
          <w:rFonts w:ascii="Calibri" w:eastAsia="Calibri" w:hAnsi="Calibri" w:cs="Calibri"/>
          <w:sz w:val="22"/>
          <w:szCs w:val="22"/>
        </w:rPr>
        <w:t>Programmes</w:t>
      </w:r>
      <w:proofErr w:type="spellEnd"/>
      <w:r>
        <w:rPr>
          <w:rFonts w:ascii="Calibri" w:eastAsia="Calibri" w:hAnsi="Calibri" w:cs="Calibri"/>
          <w:sz w:val="22"/>
          <w:szCs w:val="22"/>
        </w:rPr>
        <w:t xml:space="preserve"> (which are subject to change) are delivered and managed in collaboration with our respective Managing Agents, we collect some of the following personal information when you provide it to us:</w:t>
      </w:r>
    </w:p>
    <w:p w14:paraId="373EA54E" w14:textId="77777777" w:rsidR="00360927" w:rsidRDefault="002925D0">
      <w:pPr>
        <w:pStyle w:val="Level1Bullet"/>
        <w:numPr>
          <w:ilvl w:val="0"/>
          <w:numId w:val="2"/>
        </w:numPr>
        <w:jc w:val="both"/>
        <w:rPr>
          <w:sz w:val="22"/>
          <w:szCs w:val="22"/>
        </w:rPr>
      </w:pPr>
      <w:r>
        <w:rPr>
          <w:rStyle w:val="AlternativeText"/>
          <w:sz w:val="22"/>
          <w:szCs w:val="22"/>
        </w:rPr>
        <w:t xml:space="preserve">names, addresses, contact numbers, occupation, position in </w:t>
      </w:r>
      <w:proofErr w:type="spellStart"/>
      <w:r>
        <w:rPr>
          <w:rStyle w:val="AlternativeText"/>
          <w:sz w:val="22"/>
          <w:szCs w:val="22"/>
        </w:rPr>
        <w:t>organisation</w:t>
      </w:r>
      <w:proofErr w:type="spellEnd"/>
      <w:r>
        <w:rPr>
          <w:rStyle w:val="AlternativeText"/>
          <w:sz w:val="22"/>
          <w:szCs w:val="22"/>
        </w:rPr>
        <w:t xml:space="preserve">, bank details &amp; salary details. </w:t>
      </w:r>
    </w:p>
    <w:p w14:paraId="79587554" w14:textId="77777777" w:rsidR="00360927" w:rsidRDefault="002925D0">
      <w:pPr>
        <w:pStyle w:val="Heading2"/>
        <w:spacing w:before="120"/>
        <w:jc w:val="both"/>
        <w:rPr>
          <w:rFonts w:ascii="Calibri" w:eastAsia="Calibri" w:hAnsi="Calibri" w:cs="Calibri"/>
          <w:sz w:val="22"/>
          <w:szCs w:val="22"/>
          <w:u w:val="single"/>
        </w:rPr>
      </w:pPr>
      <w:r>
        <w:rPr>
          <w:rFonts w:ascii="Calibri" w:eastAsia="Calibri" w:hAnsi="Calibri" w:cs="Calibri"/>
          <w:sz w:val="22"/>
          <w:szCs w:val="22"/>
          <w:u w:val="single"/>
        </w:rPr>
        <w:t>Information Collected from Other Sources</w:t>
      </w:r>
    </w:p>
    <w:p w14:paraId="519A091B" w14:textId="77777777" w:rsidR="00360927" w:rsidRDefault="002925D0">
      <w:pPr>
        <w:pStyle w:val="BodyText"/>
        <w:jc w:val="both"/>
        <w:rPr>
          <w:rFonts w:ascii="Calibri" w:eastAsia="Calibri" w:hAnsi="Calibri" w:cs="Calibri"/>
          <w:sz w:val="22"/>
          <w:szCs w:val="22"/>
        </w:rPr>
      </w:pPr>
      <w:r>
        <w:rPr>
          <w:rFonts w:ascii="Calibri" w:eastAsia="Calibri" w:hAnsi="Calibri" w:cs="Calibri"/>
          <w:sz w:val="22"/>
          <w:szCs w:val="22"/>
        </w:rPr>
        <w:t>We also obtain personal information from other sources as follows:</w:t>
      </w:r>
    </w:p>
    <w:p w14:paraId="1D5C38BD" w14:textId="77777777" w:rsidR="00360927" w:rsidRDefault="002925D0">
      <w:pPr>
        <w:pStyle w:val="Level1Bullet"/>
        <w:numPr>
          <w:ilvl w:val="0"/>
          <w:numId w:val="2"/>
        </w:numPr>
        <w:jc w:val="both"/>
        <w:rPr>
          <w:sz w:val="22"/>
          <w:szCs w:val="22"/>
        </w:rPr>
      </w:pPr>
      <w:r>
        <w:rPr>
          <w:rStyle w:val="AlternativeText"/>
          <w:sz w:val="22"/>
          <w:szCs w:val="22"/>
        </w:rPr>
        <w:t xml:space="preserve">photographs of you obtained via the Fund, our PR company or community group involved in a particular Fund </w:t>
      </w:r>
      <w:proofErr w:type="spellStart"/>
      <w:r>
        <w:rPr>
          <w:rStyle w:val="AlternativeText"/>
          <w:sz w:val="22"/>
          <w:szCs w:val="22"/>
        </w:rPr>
        <w:t>Programme</w:t>
      </w:r>
      <w:proofErr w:type="spellEnd"/>
      <w:r>
        <w:rPr>
          <w:rStyle w:val="AlternativeText"/>
          <w:sz w:val="22"/>
          <w:szCs w:val="22"/>
        </w:rPr>
        <w:t xml:space="preserve"> or Project (provided your consent has been obtained). </w:t>
      </w:r>
    </w:p>
    <w:p w14:paraId="75F95BA9" w14:textId="77777777" w:rsidR="00360927" w:rsidRDefault="002925D0">
      <w:pPr>
        <w:pStyle w:val="Level1Bullet"/>
        <w:jc w:val="both"/>
        <w:rPr>
          <w:sz w:val="22"/>
          <w:szCs w:val="22"/>
          <w:u w:val="single"/>
        </w:rPr>
      </w:pPr>
      <w:r>
        <w:rPr>
          <w:sz w:val="22"/>
          <w:szCs w:val="22"/>
          <w:u w:val="single"/>
        </w:rPr>
        <w:t>How we Use your Personal Information</w:t>
      </w:r>
    </w:p>
    <w:p w14:paraId="7A3E5AA7" w14:textId="77777777" w:rsidR="00360927" w:rsidRDefault="002925D0">
      <w:pPr>
        <w:pStyle w:val="BodyText"/>
        <w:jc w:val="both"/>
        <w:rPr>
          <w:rFonts w:ascii="Calibri" w:eastAsia="Calibri" w:hAnsi="Calibri" w:cs="Calibri"/>
          <w:sz w:val="22"/>
          <w:szCs w:val="22"/>
        </w:rPr>
      </w:pPr>
      <w:r>
        <w:rPr>
          <w:rFonts w:ascii="Calibri" w:eastAsia="Calibri" w:hAnsi="Calibri" w:cs="Calibri"/>
          <w:sz w:val="22"/>
          <w:szCs w:val="22"/>
        </w:rPr>
        <w:t>We use your personal information to:</w:t>
      </w:r>
    </w:p>
    <w:p w14:paraId="4528A70A" w14:textId="77777777" w:rsidR="00360927" w:rsidRDefault="002925D0">
      <w:pPr>
        <w:pStyle w:val="BodyText"/>
        <w:numPr>
          <w:ilvl w:val="0"/>
          <w:numId w:val="4"/>
        </w:numPr>
        <w:jc w:val="both"/>
        <w:rPr>
          <w:rFonts w:ascii="Calibri" w:eastAsia="Calibri" w:hAnsi="Calibri" w:cs="Calibri"/>
          <w:i/>
          <w:iCs/>
          <w:sz w:val="22"/>
          <w:szCs w:val="22"/>
        </w:rPr>
      </w:pPr>
      <w:r>
        <w:rPr>
          <w:rFonts w:ascii="Calibri" w:eastAsia="Calibri" w:hAnsi="Calibri" w:cs="Calibri"/>
          <w:sz w:val="22"/>
          <w:szCs w:val="22"/>
        </w:rPr>
        <w:t>process claims received from our Managing Agents to recover their costs;</w:t>
      </w:r>
    </w:p>
    <w:p w14:paraId="439CF38A" w14:textId="77777777" w:rsidR="00360927" w:rsidRDefault="002925D0">
      <w:pPr>
        <w:pStyle w:val="BodyText"/>
        <w:numPr>
          <w:ilvl w:val="0"/>
          <w:numId w:val="4"/>
        </w:numPr>
        <w:jc w:val="both"/>
        <w:rPr>
          <w:rFonts w:ascii="Calibri" w:eastAsia="Calibri" w:hAnsi="Calibri" w:cs="Calibri"/>
          <w:i/>
          <w:iCs/>
          <w:sz w:val="22"/>
          <w:szCs w:val="22"/>
        </w:rPr>
      </w:pPr>
      <w:r>
        <w:rPr>
          <w:rFonts w:ascii="Calibri" w:eastAsia="Calibri" w:hAnsi="Calibri" w:cs="Calibri"/>
          <w:sz w:val="22"/>
          <w:szCs w:val="22"/>
        </w:rPr>
        <w:t xml:space="preserve">process claims received from </w:t>
      </w:r>
      <w:proofErr w:type="spellStart"/>
      <w:r>
        <w:rPr>
          <w:rFonts w:ascii="Calibri" w:eastAsia="Calibri" w:hAnsi="Calibri" w:cs="Calibri"/>
          <w:sz w:val="22"/>
          <w:szCs w:val="22"/>
        </w:rPr>
        <w:t>programmes</w:t>
      </w:r>
      <w:proofErr w:type="spellEnd"/>
      <w:r>
        <w:rPr>
          <w:rFonts w:ascii="Calibri" w:eastAsia="Calibri" w:hAnsi="Calibri" w:cs="Calibri"/>
          <w:sz w:val="22"/>
          <w:szCs w:val="22"/>
        </w:rPr>
        <w:t xml:space="preserve"> vouched by the Fund;</w:t>
      </w:r>
    </w:p>
    <w:p w14:paraId="7737C4DA" w14:textId="77777777" w:rsidR="00360927" w:rsidRDefault="002925D0">
      <w:pPr>
        <w:pStyle w:val="BodyText"/>
        <w:numPr>
          <w:ilvl w:val="0"/>
          <w:numId w:val="4"/>
        </w:numPr>
        <w:jc w:val="both"/>
        <w:rPr>
          <w:rFonts w:ascii="Calibri" w:eastAsia="Calibri" w:hAnsi="Calibri" w:cs="Calibri"/>
          <w:i/>
          <w:iCs/>
          <w:sz w:val="22"/>
          <w:szCs w:val="22"/>
        </w:rPr>
      </w:pPr>
      <w:r>
        <w:rPr>
          <w:rFonts w:ascii="Calibri" w:eastAsia="Calibri" w:hAnsi="Calibri" w:cs="Calibri"/>
          <w:sz w:val="22"/>
          <w:szCs w:val="22"/>
        </w:rPr>
        <w:t>process funding applications; and</w:t>
      </w:r>
    </w:p>
    <w:p w14:paraId="3187E997" w14:textId="77777777" w:rsidR="00360927" w:rsidRDefault="002925D0">
      <w:pPr>
        <w:pStyle w:val="BodyText"/>
        <w:numPr>
          <w:ilvl w:val="0"/>
          <w:numId w:val="4"/>
        </w:numPr>
        <w:jc w:val="both"/>
        <w:rPr>
          <w:rFonts w:ascii="Calibri" w:eastAsia="Calibri" w:hAnsi="Calibri" w:cs="Calibri"/>
          <w:i/>
          <w:iCs/>
          <w:sz w:val="22"/>
          <w:szCs w:val="22"/>
        </w:rPr>
      </w:pPr>
      <w:r>
        <w:rPr>
          <w:rFonts w:ascii="Calibri" w:eastAsia="Calibri" w:hAnsi="Calibri" w:cs="Calibri"/>
          <w:sz w:val="22"/>
          <w:szCs w:val="22"/>
        </w:rPr>
        <w:t>delegate lists in the delivery of projects and workshops.</w:t>
      </w:r>
    </w:p>
    <w:p w14:paraId="46190C37" w14:textId="77777777" w:rsidR="00360927" w:rsidRDefault="002925D0">
      <w:pPr>
        <w:pStyle w:val="Heading2"/>
        <w:spacing w:before="120"/>
        <w:jc w:val="both"/>
        <w:rPr>
          <w:rFonts w:ascii="Calibri" w:eastAsia="Calibri" w:hAnsi="Calibri" w:cs="Calibri"/>
          <w:sz w:val="22"/>
          <w:szCs w:val="22"/>
          <w:u w:val="single"/>
        </w:rPr>
      </w:pPr>
      <w:r>
        <w:rPr>
          <w:rFonts w:ascii="Calibri" w:eastAsia="Calibri" w:hAnsi="Calibri" w:cs="Calibri"/>
          <w:sz w:val="22"/>
          <w:szCs w:val="22"/>
          <w:u w:val="single"/>
        </w:rPr>
        <w:t>Who we Share your Personal Information With</w:t>
      </w:r>
    </w:p>
    <w:p w14:paraId="49F662F6" w14:textId="77777777" w:rsidR="00360927" w:rsidRDefault="002925D0">
      <w:pPr>
        <w:pStyle w:val="BodyText"/>
        <w:jc w:val="both"/>
        <w:rPr>
          <w:rFonts w:ascii="Calibri" w:eastAsia="Calibri" w:hAnsi="Calibri" w:cs="Calibri"/>
          <w:sz w:val="22"/>
          <w:szCs w:val="22"/>
        </w:rPr>
      </w:pPr>
      <w:r>
        <w:rPr>
          <w:rFonts w:ascii="Calibri" w:eastAsia="Calibri" w:hAnsi="Calibri" w:cs="Calibri"/>
          <w:sz w:val="22"/>
          <w:szCs w:val="22"/>
        </w:rPr>
        <w:t xml:space="preserve">We routinely share your name, address details, bank and salary details with our bank in order to enable payments to be processed.  In </w:t>
      </w:r>
      <w:proofErr w:type="gramStart"/>
      <w:r>
        <w:rPr>
          <w:rFonts w:ascii="Calibri" w:eastAsia="Calibri" w:hAnsi="Calibri" w:cs="Calibri"/>
          <w:sz w:val="22"/>
          <w:szCs w:val="22"/>
        </w:rPr>
        <w:t>addition</w:t>
      </w:r>
      <w:proofErr w:type="gramEnd"/>
      <w:r>
        <w:rPr>
          <w:rFonts w:ascii="Calibri" w:eastAsia="Calibri" w:hAnsi="Calibri" w:cs="Calibri"/>
          <w:sz w:val="22"/>
          <w:szCs w:val="22"/>
        </w:rPr>
        <w:t xml:space="preserve"> we will share these details with our Accountants and Auditors to allow them to prepare our accounts and complete our audit.  Your name and occupation may also be shared with our Board Members, Review Group Members and Advisory Committee Members </w:t>
      </w:r>
      <w:proofErr w:type="gramStart"/>
      <w:r>
        <w:rPr>
          <w:rFonts w:ascii="Calibri" w:eastAsia="Calibri" w:hAnsi="Calibri" w:cs="Calibri"/>
          <w:sz w:val="22"/>
          <w:szCs w:val="22"/>
        </w:rPr>
        <w:t>in order to</w:t>
      </w:r>
      <w:proofErr w:type="gramEnd"/>
      <w:r>
        <w:rPr>
          <w:rFonts w:ascii="Calibri" w:eastAsia="Calibri" w:hAnsi="Calibri" w:cs="Calibri"/>
          <w:sz w:val="22"/>
          <w:szCs w:val="22"/>
        </w:rPr>
        <w:t xml:space="preserve"> process any project funding applications.  These will also be shared with any </w:t>
      </w:r>
      <w:proofErr w:type="spellStart"/>
      <w:r>
        <w:rPr>
          <w:rFonts w:ascii="Calibri" w:eastAsia="Calibri" w:hAnsi="Calibri" w:cs="Calibri"/>
          <w:sz w:val="22"/>
          <w:szCs w:val="22"/>
        </w:rPr>
        <w:t>organisation</w:t>
      </w:r>
      <w:proofErr w:type="spellEnd"/>
      <w:r>
        <w:rPr>
          <w:rFonts w:ascii="Calibri" w:eastAsia="Calibri" w:hAnsi="Calibri" w:cs="Calibri"/>
          <w:sz w:val="22"/>
          <w:szCs w:val="22"/>
        </w:rPr>
        <w:t xml:space="preserve"> contracted by the Fund including those engaged to undertake any evaluation of our </w:t>
      </w:r>
      <w:proofErr w:type="spellStart"/>
      <w:r>
        <w:rPr>
          <w:rFonts w:ascii="Calibri" w:eastAsia="Calibri" w:hAnsi="Calibri" w:cs="Calibri"/>
          <w:sz w:val="22"/>
          <w:szCs w:val="22"/>
        </w:rPr>
        <w:t>programmes</w:t>
      </w:r>
      <w:proofErr w:type="spellEnd"/>
      <w:r>
        <w:rPr>
          <w:rFonts w:ascii="Calibri" w:eastAsia="Calibri" w:hAnsi="Calibri" w:cs="Calibri"/>
          <w:sz w:val="22"/>
          <w:szCs w:val="22"/>
        </w:rPr>
        <w:t>.</w:t>
      </w:r>
    </w:p>
    <w:p w14:paraId="0C3F4E10" w14:textId="77777777" w:rsidR="00360927" w:rsidRDefault="00360927">
      <w:pPr>
        <w:pStyle w:val="BodyText"/>
        <w:jc w:val="both"/>
        <w:rPr>
          <w:rStyle w:val="AlternativeText"/>
          <w:rFonts w:ascii="Calibri" w:eastAsia="Calibri" w:hAnsi="Calibri" w:cs="Calibri"/>
          <w:sz w:val="22"/>
          <w:szCs w:val="22"/>
        </w:rPr>
      </w:pPr>
    </w:p>
    <w:p w14:paraId="73A2755B" w14:textId="77777777" w:rsidR="00360927" w:rsidRDefault="002925D0">
      <w:pPr>
        <w:pStyle w:val="BodyText"/>
        <w:jc w:val="both"/>
        <w:rPr>
          <w:rFonts w:ascii="Calibri" w:eastAsia="Calibri" w:hAnsi="Calibri" w:cs="Calibri"/>
          <w:sz w:val="22"/>
          <w:szCs w:val="22"/>
        </w:rPr>
      </w:pPr>
      <w:r>
        <w:rPr>
          <w:rFonts w:ascii="Calibri" w:eastAsia="Calibri" w:hAnsi="Calibri" w:cs="Calibri"/>
          <w:sz w:val="22"/>
          <w:szCs w:val="22"/>
        </w:rPr>
        <w:t xml:space="preserve">Your name and contact details may be shared with third party recipients contracted to deliver the Fund’s </w:t>
      </w:r>
      <w:proofErr w:type="spellStart"/>
      <w:r>
        <w:rPr>
          <w:rFonts w:ascii="Calibri" w:eastAsia="Calibri" w:hAnsi="Calibri" w:cs="Calibri"/>
          <w:sz w:val="22"/>
          <w:szCs w:val="22"/>
        </w:rPr>
        <w:t>Programmes</w:t>
      </w:r>
      <w:proofErr w:type="spellEnd"/>
      <w:r>
        <w:rPr>
          <w:rFonts w:ascii="Calibri" w:eastAsia="Calibri" w:hAnsi="Calibri" w:cs="Calibri"/>
          <w:sz w:val="22"/>
          <w:szCs w:val="22"/>
        </w:rPr>
        <w:t xml:space="preserve"> or Projects in the United States.  Your personal data may also be provided to various US companies that the Fund visits as part of these projects </w:t>
      </w:r>
      <w:proofErr w:type="gramStart"/>
      <w:r>
        <w:rPr>
          <w:rFonts w:ascii="Calibri" w:eastAsia="Calibri" w:hAnsi="Calibri" w:cs="Calibri"/>
          <w:sz w:val="22"/>
          <w:szCs w:val="22"/>
        </w:rPr>
        <w:t>in order to</w:t>
      </w:r>
      <w:proofErr w:type="gramEnd"/>
      <w:r>
        <w:rPr>
          <w:rFonts w:ascii="Calibri" w:eastAsia="Calibri" w:hAnsi="Calibri" w:cs="Calibri"/>
          <w:sz w:val="22"/>
          <w:szCs w:val="22"/>
        </w:rPr>
        <w:t xml:space="preserve"> arrange security </w:t>
      </w:r>
      <w:r>
        <w:rPr>
          <w:rFonts w:ascii="Calibri" w:eastAsia="Calibri" w:hAnsi="Calibri" w:cs="Calibri"/>
          <w:sz w:val="22"/>
          <w:szCs w:val="22"/>
        </w:rPr>
        <w:lastRenderedPageBreak/>
        <w:t xml:space="preserve">clearance and invites to various events with regards to the individuals that take part in the </w:t>
      </w:r>
      <w:proofErr w:type="spellStart"/>
      <w:r>
        <w:rPr>
          <w:rFonts w:ascii="Calibri" w:eastAsia="Calibri" w:hAnsi="Calibri" w:cs="Calibri"/>
          <w:sz w:val="22"/>
          <w:szCs w:val="22"/>
        </w:rPr>
        <w:t>Programme</w:t>
      </w:r>
      <w:proofErr w:type="spellEnd"/>
      <w:r>
        <w:rPr>
          <w:rFonts w:ascii="Calibri" w:eastAsia="Calibri" w:hAnsi="Calibri" w:cs="Calibri"/>
          <w:sz w:val="22"/>
          <w:szCs w:val="22"/>
        </w:rPr>
        <w:t xml:space="preserve"> or Project.</w:t>
      </w:r>
    </w:p>
    <w:p w14:paraId="3A7D1114" w14:textId="77777777" w:rsidR="00360927" w:rsidRDefault="002925D0">
      <w:pPr>
        <w:pStyle w:val="BodyText"/>
        <w:jc w:val="both"/>
        <w:rPr>
          <w:rFonts w:ascii="Calibri" w:eastAsia="Calibri" w:hAnsi="Calibri" w:cs="Calibri"/>
          <w:sz w:val="22"/>
          <w:szCs w:val="22"/>
        </w:rPr>
      </w:pPr>
      <w:r>
        <w:rPr>
          <w:rFonts w:ascii="Calibri" w:eastAsia="Calibri" w:hAnsi="Calibri" w:cs="Calibri"/>
          <w:sz w:val="22"/>
          <w:szCs w:val="22"/>
        </w:rPr>
        <w:t>We will share personal information with law enforcement or other authorities if required by applicable law.</w:t>
      </w:r>
    </w:p>
    <w:p w14:paraId="6B051131" w14:textId="77777777" w:rsidR="00360927" w:rsidRDefault="002925D0">
      <w:pPr>
        <w:pStyle w:val="BodyText"/>
        <w:jc w:val="both"/>
        <w:rPr>
          <w:rFonts w:ascii="Calibri" w:eastAsia="Calibri" w:hAnsi="Calibri" w:cs="Calibri"/>
          <w:sz w:val="22"/>
          <w:szCs w:val="22"/>
        </w:rPr>
      </w:pPr>
      <w:r>
        <w:rPr>
          <w:rFonts w:ascii="Calibri" w:eastAsia="Calibri" w:hAnsi="Calibri" w:cs="Calibri"/>
          <w:sz w:val="22"/>
          <w:szCs w:val="22"/>
        </w:rPr>
        <w:t>We will not share your personal information with any other third party.</w:t>
      </w:r>
    </w:p>
    <w:p w14:paraId="3C717857" w14:textId="77777777" w:rsidR="00360927" w:rsidRDefault="002925D0">
      <w:pPr>
        <w:pStyle w:val="Heading2"/>
        <w:spacing w:before="120"/>
        <w:jc w:val="both"/>
        <w:rPr>
          <w:rFonts w:ascii="Calibri" w:eastAsia="Calibri" w:hAnsi="Calibri" w:cs="Calibri"/>
          <w:sz w:val="22"/>
          <w:szCs w:val="22"/>
          <w:u w:val="single"/>
        </w:rPr>
      </w:pPr>
      <w:r>
        <w:rPr>
          <w:rFonts w:ascii="Calibri" w:eastAsia="Calibri" w:hAnsi="Calibri" w:cs="Calibri"/>
          <w:sz w:val="22"/>
          <w:szCs w:val="22"/>
          <w:u w:val="single"/>
        </w:rPr>
        <w:t xml:space="preserve">Whether Information </w:t>
      </w:r>
      <w:proofErr w:type="gramStart"/>
      <w:r>
        <w:rPr>
          <w:rFonts w:ascii="Calibri" w:eastAsia="Calibri" w:hAnsi="Calibri" w:cs="Calibri"/>
          <w:sz w:val="22"/>
          <w:szCs w:val="22"/>
          <w:u w:val="single"/>
        </w:rPr>
        <w:t>has to</w:t>
      </w:r>
      <w:proofErr w:type="gramEnd"/>
      <w:r>
        <w:rPr>
          <w:rFonts w:ascii="Calibri" w:eastAsia="Calibri" w:hAnsi="Calibri" w:cs="Calibri"/>
          <w:sz w:val="22"/>
          <w:szCs w:val="22"/>
          <w:u w:val="single"/>
        </w:rPr>
        <w:t xml:space="preserve"> be Provided by You, and if so Why</w:t>
      </w:r>
    </w:p>
    <w:p w14:paraId="68227F0A" w14:textId="77777777" w:rsidR="00360927" w:rsidRDefault="002925D0">
      <w:pPr>
        <w:pStyle w:val="BodyText"/>
        <w:jc w:val="both"/>
        <w:rPr>
          <w:rFonts w:ascii="Calibri" w:eastAsia="Calibri" w:hAnsi="Calibri" w:cs="Calibri"/>
          <w:sz w:val="22"/>
          <w:szCs w:val="22"/>
        </w:rPr>
      </w:pPr>
      <w:r>
        <w:rPr>
          <w:rFonts w:ascii="Calibri" w:eastAsia="Calibri" w:hAnsi="Calibri" w:cs="Calibri"/>
          <w:sz w:val="22"/>
          <w:szCs w:val="22"/>
        </w:rPr>
        <w:t xml:space="preserve">The provision of your name, address, contact details, employment status, salary and bank details </w:t>
      </w:r>
      <w:proofErr w:type="gramStart"/>
      <w:r>
        <w:rPr>
          <w:rFonts w:ascii="Calibri" w:eastAsia="Calibri" w:hAnsi="Calibri" w:cs="Calibri"/>
          <w:sz w:val="22"/>
          <w:szCs w:val="22"/>
        </w:rPr>
        <w:t>is</w:t>
      </w:r>
      <w:proofErr w:type="gramEnd"/>
      <w:r>
        <w:rPr>
          <w:rFonts w:ascii="Calibri" w:eastAsia="Calibri" w:hAnsi="Calibri" w:cs="Calibri"/>
          <w:sz w:val="22"/>
          <w:szCs w:val="22"/>
        </w:rPr>
        <w:t xml:space="preserve"> required from you to enable the Fund to process claims for Projects and/or </w:t>
      </w:r>
      <w:proofErr w:type="spellStart"/>
      <w:r>
        <w:rPr>
          <w:rFonts w:ascii="Calibri" w:eastAsia="Calibri" w:hAnsi="Calibri" w:cs="Calibri"/>
          <w:sz w:val="22"/>
          <w:szCs w:val="22"/>
        </w:rPr>
        <w:t>Programmes</w:t>
      </w:r>
      <w:proofErr w:type="spellEnd"/>
      <w:r>
        <w:rPr>
          <w:rFonts w:ascii="Calibri" w:eastAsia="Calibri" w:hAnsi="Calibri" w:cs="Calibri"/>
          <w:sz w:val="22"/>
          <w:szCs w:val="22"/>
        </w:rPr>
        <w:t xml:space="preserve"> and to facilitate the delivery of these Projects and/or </w:t>
      </w:r>
      <w:proofErr w:type="spellStart"/>
      <w:r>
        <w:rPr>
          <w:rFonts w:ascii="Calibri" w:eastAsia="Calibri" w:hAnsi="Calibri" w:cs="Calibri"/>
          <w:sz w:val="22"/>
          <w:szCs w:val="22"/>
        </w:rPr>
        <w:t>Programmes</w:t>
      </w:r>
      <w:proofErr w:type="spellEnd"/>
      <w:r>
        <w:rPr>
          <w:rFonts w:ascii="Calibri" w:eastAsia="Calibri" w:hAnsi="Calibri" w:cs="Calibri"/>
          <w:sz w:val="22"/>
          <w:szCs w:val="22"/>
        </w:rPr>
        <w:t xml:space="preserve">.  Your data may also be used </w:t>
      </w:r>
      <w:proofErr w:type="gramStart"/>
      <w:r>
        <w:rPr>
          <w:rFonts w:ascii="Calibri" w:eastAsia="Calibri" w:hAnsi="Calibri" w:cs="Calibri"/>
          <w:sz w:val="22"/>
          <w:szCs w:val="22"/>
        </w:rPr>
        <w:t>in order to</w:t>
      </w:r>
      <w:proofErr w:type="gramEnd"/>
      <w:r>
        <w:rPr>
          <w:rFonts w:ascii="Calibri" w:eastAsia="Calibri" w:hAnsi="Calibri" w:cs="Calibri"/>
          <w:sz w:val="22"/>
          <w:szCs w:val="22"/>
        </w:rPr>
        <w:t xml:space="preserve"> promote the legitimate interests of the Fund.</w:t>
      </w:r>
    </w:p>
    <w:p w14:paraId="0E708FE2" w14:textId="77777777" w:rsidR="00360927" w:rsidRDefault="002925D0">
      <w:pPr>
        <w:pStyle w:val="BodyText"/>
        <w:jc w:val="both"/>
        <w:rPr>
          <w:rFonts w:ascii="Calibri" w:eastAsia="Calibri" w:hAnsi="Calibri" w:cs="Calibri"/>
          <w:sz w:val="22"/>
          <w:szCs w:val="22"/>
        </w:rPr>
      </w:pPr>
      <w:r>
        <w:rPr>
          <w:rFonts w:ascii="Calibri" w:eastAsia="Calibri" w:hAnsi="Calibri" w:cs="Calibri"/>
          <w:sz w:val="22"/>
          <w:szCs w:val="22"/>
        </w:rPr>
        <w:t>We will inform you at the point of collecting information from you, whether you are required to provide the information to us.</w:t>
      </w:r>
    </w:p>
    <w:p w14:paraId="0F4C7E23" w14:textId="77777777" w:rsidR="00360927" w:rsidRDefault="002925D0">
      <w:pPr>
        <w:pStyle w:val="Heading2"/>
        <w:spacing w:before="120"/>
        <w:jc w:val="both"/>
        <w:rPr>
          <w:rFonts w:ascii="Calibri" w:eastAsia="Calibri" w:hAnsi="Calibri" w:cs="Calibri"/>
          <w:sz w:val="22"/>
          <w:szCs w:val="22"/>
          <w:u w:val="single"/>
        </w:rPr>
      </w:pPr>
      <w:r>
        <w:rPr>
          <w:rFonts w:ascii="Calibri" w:eastAsia="Calibri" w:hAnsi="Calibri" w:cs="Calibri"/>
          <w:sz w:val="22"/>
          <w:szCs w:val="22"/>
          <w:u w:val="single"/>
        </w:rPr>
        <w:t>How Long Your Personal Information Will be Kept</w:t>
      </w:r>
    </w:p>
    <w:p w14:paraId="048FBE90" w14:textId="77777777" w:rsidR="00360927" w:rsidRDefault="002925D0">
      <w:pPr>
        <w:pStyle w:val="Level1Bullet"/>
        <w:numPr>
          <w:ilvl w:val="0"/>
          <w:numId w:val="2"/>
        </w:numPr>
        <w:jc w:val="both"/>
        <w:rPr>
          <w:sz w:val="22"/>
          <w:szCs w:val="22"/>
        </w:rPr>
      </w:pPr>
      <w:r>
        <w:rPr>
          <w:rStyle w:val="AlternativeText"/>
          <w:sz w:val="22"/>
          <w:szCs w:val="22"/>
        </w:rPr>
        <w:t>We will hold your name, address and contact details fo</w:t>
      </w:r>
      <w:r>
        <w:rPr>
          <w:rStyle w:val="InsertText"/>
          <w:sz w:val="22"/>
          <w:szCs w:val="22"/>
        </w:rPr>
        <w:t>r</w:t>
      </w:r>
      <w:r>
        <w:rPr>
          <w:rStyle w:val="AlternativeText"/>
          <w:sz w:val="22"/>
          <w:szCs w:val="22"/>
        </w:rPr>
        <w:t xml:space="preserve"> six years following completion of the Project and/or </w:t>
      </w:r>
      <w:proofErr w:type="spellStart"/>
      <w:r>
        <w:rPr>
          <w:rStyle w:val="AlternativeText"/>
          <w:sz w:val="22"/>
          <w:szCs w:val="22"/>
        </w:rPr>
        <w:t>Programme</w:t>
      </w:r>
      <w:proofErr w:type="spellEnd"/>
      <w:r>
        <w:rPr>
          <w:rStyle w:val="AlternativeText"/>
          <w:sz w:val="22"/>
          <w:szCs w:val="22"/>
        </w:rPr>
        <w:t>.</w:t>
      </w:r>
    </w:p>
    <w:p w14:paraId="198E567C" w14:textId="77777777" w:rsidR="00360927" w:rsidRDefault="002925D0">
      <w:pPr>
        <w:pStyle w:val="Level1Bullet"/>
        <w:numPr>
          <w:ilvl w:val="0"/>
          <w:numId w:val="2"/>
        </w:numPr>
        <w:jc w:val="both"/>
        <w:rPr>
          <w:sz w:val="22"/>
          <w:szCs w:val="22"/>
        </w:rPr>
      </w:pPr>
      <w:r>
        <w:rPr>
          <w:rStyle w:val="AlternativeText"/>
          <w:sz w:val="22"/>
          <w:szCs w:val="22"/>
        </w:rPr>
        <w:t xml:space="preserve">We will hold your financial data for seven years following completion of the Project and/or </w:t>
      </w:r>
      <w:proofErr w:type="spellStart"/>
      <w:r>
        <w:rPr>
          <w:rStyle w:val="AlternativeText"/>
          <w:sz w:val="22"/>
          <w:szCs w:val="22"/>
        </w:rPr>
        <w:t>Programme</w:t>
      </w:r>
      <w:proofErr w:type="spellEnd"/>
      <w:r>
        <w:rPr>
          <w:rStyle w:val="AlternativeText"/>
          <w:sz w:val="22"/>
          <w:szCs w:val="22"/>
        </w:rPr>
        <w:t>.</w:t>
      </w:r>
    </w:p>
    <w:p w14:paraId="0498810F" w14:textId="77777777" w:rsidR="00360927" w:rsidRDefault="002925D0">
      <w:pPr>
        <w:pStyle w:val="Level1Bullet"/>
        <w:numPr>
          <w:ilvl w:val="0"/>
          <w:numId w:val="2"/>
        </w:numPr>
        <w:jc w:val="both"/>
        <w:rPr>
          <w:sz w:val="22"/>
          <w:szCs w:val="22"/>
        </w:rPr>
      </w:pPr>
      <w:r>
        <w:rPr>
          <w:rStyle w:val="AlternativeText"/>
          <w:sz w:val="22"/>
          <w:szCs w:val="22"/>
        </w:rPr>
        <w:t>We may hold photographs of you (together with your name) for the duration of the Fund.  In accordance with our data protection policy, you have the right to request us to erase your Personal Data if it is no longer necessary in relation to the purposes for which it was collected or processed.  Where your Personal Data was obtained by consent, you have the right to withdraw this consent at any time.</w:t>
      </w:r>
    </w:p>
    <w:p w14:paraId="699BBDCA" w14:textId="77777777" w:rsidR="00360927" w:rsidRDefault="002925D0">
      <w:pPr>
        <w:pStyle w:val="Level1Bullet"/>
        <w:numPr>
          <w:ilvl w:val="0"/>
          <w:numId w:val="2"/>
        </w:numPr>
        <w:jc w:val="both"/>
        <w:rPr>
          <w:sz w:val="22"/>
          <w:szCs w:val="22"/>
        </w:rPr>
      </w:pPr>
      <w:r>
        <w:rPr>
          <w:rStyle w:val="AlternativeText"/>
          <w:sz w:val="22"/>
          <w:szCs w:val="22"/>
        </w:rPr>
        <w:t xml:space="preserve">Subject to storage availability and archiving regulations, personal data relating to group applications for funding (to include your name, employment status and position on any relevant committee) may be retained indefinitely.  Other personal data such as contact details and bank details submitted in project claims associated with the project may also be retained indefinitely.  All records are stored securely.  </w:t>
      </w:r>
    </w:p>
    <w:p w14:paraId="16CCE812" w14:textId="77777777" w:rsidR="00360927" w:rsidRDefault="002925D0">
      <w:pPr>
        <w:pStyle w:val="Level1Bullet"/>
        <w:numPr>
          <w:ilvl w:val="0"/>
          <w:numId w:val="2"/>
        </w:numPr>
        <w:jc w:val="both"/>
        <w:rPr>
          <w:sz w:val="22"/>
          <w:szCs w:val="22"/>
        </w:rPr>
      </w:pPr>
      <w:r>
        <w:rPr>
          <w:rStyle w:val="AlternativeText"/>
          <w:sz w:val="22"/>
          <w:szCs w:val="22"/>
        </w:rPr>
        <w:t xml:space="preserve">The Fund is currently reviewing its schedule of retention periods and once </w:t>
      </w:r>
      <w:proofErr w:type="spellStart"/>
      <w:r>
        <w:rPr>
          <w:rStyle w:val="AlternativeText"/>
          <w:sz w:val="22"/>
          <w:szCs w:val="22"/>
        </w:rPr>
        <w:t>finalised</w:t>
      </w:r>
      <w:proofErr w:type="spellEnd"/>
      <w:r>
        <w:rPr>
          <w:rStyle w:val="AlternativeText"/>
          <w:sz w:val="22"/>
          <w:szCs w:val="22"/>
        </w:rPr>
        <w:t>, this Privacy Notice will be updated accordingly.</w:t>
      </w:r>
    </w:p>
    <w:p w14:paraId="4DEFAD6A" w14:textId="77777777" w:rsidR="00360927" w:rsidRDefault="002925D0">
      <w:pPr>
        <w:pStyle w:val="Level1Bullet"/>
        <w:jc w:val="both"/>
        <w:rPr>
          <w:sz w:val="22"/>
          <w:szCs w:val="22"/>
          <w:u w:val="single"/>
        </w:rPr>
      </w:pPr>
      <w:r>
        <w:rPr>
          <w:sz w:val="22"/>
          <w:szCs w:val="22"/>
          <w:u w:val="single"/>
        </w:rPr>
        <w:t>Reasons We Can Collect and Use Your Personal Information</w:t>
      </w:r>
    </w:p>
    <w:p w14:paraId="7EDCA228" w14:textId="77777777" w:rsidR="00360927" w:rsidRDefault="002925D0">
      <w:pPr>
        <w:pStyle w:val="BodyText"/>
        <w:jc w:val="both"/>
        <w:rPr>
          <w:rFonts w:ascii="Calibri" w:eastAsia="Calibri" w:hAnsi="Calibri" w:cs="Calibri"/>
          <w:sz w:val="22"/>
          <w:szCs w:val="22"/>
        </w:rPr>
      </w:pPr>
      <w:r>
        <w:rPr>
          <w:rFonts w:ascii="Calibri" w:eastAsia="Calibri" w:hAnsi="Calibri" w:cs="Calibri"/>
          <w:sz w:val="22"/>
          <w:szCs w:val="22"/>
        </w:rPr>
        <w:t xml:space="preserve">We rely on our legitimate interests as the lawful basis on which we collect and use your personal data.  Our legitimate interests are facilitating the delivery of the Fund’s </w:t>
      </w:r>
      <w:proofErr w:type="spellStart"/>
      <w:r>
        <w:rPr>
          <w:rFonts w:ascii="Calibri" w:eastAsia="Calibri" w:hAnsi="Calibri" w:cs="Calibri"/>
          <w:sz w:val="22"/>
          <w:szCs w:val="22"/>
        </w:rPr>
        <w:t>Programmes</w:t>
      </w:r>
      <w:proofErr w:type="spellEnd"/>
      <w:r>
        <w:rPr>
          <w:rFonts w:ascii="Calibri" w:eastAsia="Calibri" w:hAnsi="Calibri" w:cs="Calibri"/>
          <w:sz w:val="22"/>
          <w:szCs w:val="22"/>
        </w:rPr>
        <w:t xml:space="preserve"> and/or Projects </w:t>
      </w:r>
      <w:proofErr w:type="gramStart"/>
      <w:r>
        <w:rPr>
          <w:rFonts w:ascii="Calibri" w:eastAsia="Calibri" w:hAnsi="Calibri" w:cs="Calibri"/>
          <w:sz w:val="22"/>
          <w:szCs w:val="22"/>
        </w:rPr>
        <w:t>and also</w:t>
      </w:r>
      <w:proofErr w:type="gramEnd"/>
      <w:r>
        <w:rPr>
          <w:rFonts w:ascii="Calibri" w:eastAsia="Calibri" w:hAnsi="Calibri" w:cs="Calibri"/>
          <w:sz w:val="22"/>
          <w:szCs w:val="22"/>
        </w:rPr>
        <w:t xml:space="preserve"> promoting the work of the Fund.  We are also required to process your personal data </w:t>
      </w:r>
      <w:proofErr w:type="gramStart"/>
      <w:r>
        <w:rPr>
          <w:rFonts w:ascii="Calibri" w:eastAsia="Calibri" w:hAnsi="Calibri" w:cs="Calibri"/>
          <w:sz w:val="22"/>
          <w:szCs w:val="22"/>
        </w:rPr>
        <w:t>in order to</w:t>
      </w:r>
      <w:proofErr w:type="gramEnd"/>
      <w:r>
        <w:rPr>
          <w:rFonts w:ascii="Calibri" w:eastAsia="Calibri" w:hAnsi="Calibri" w:cs="Calibri"/>
          <w:sz w:val="22"/>
          <w:szCs w:val="22"/>
        </w:rPr>
        <w:t xml:space="preserve"> fulfil the performance of our contractual obligations so that grant and Managing Agent claims may be processed accordingly together with any subsistence claims lodged on behalf of any of our affiliate community groups.</w:t>
      </w:r>
    </w:p>
    <w:p w14:paraId="7145D2E3" w14:textId="77777777" w:rsidR="00360927" w:rsidRDefault="002925D0">
      <w:pPr>
        <w:pStyle w:val="Heading"/>
        <w:spacing w:before="120"/>
        <w:jc w:val="both"/>
        <w:rPr>
          <w:rFonts w:ascii="Calibri" w:eastAsia="Calibri" w:hAnsi="Calibri" w:cs="Calibri"/>
          <w:color w:val="000000"/>
          <w:sz w:val="22"/>
          <w:szCs w:val="22"/>
          <w:u w:color="000000"/>
        </w:rPr>
      </w:pPr>
      <w:r>
        <w:rPr>
          <w:rFonts w:ascii="Calibri" w:eastAsia="Calibri" w:hAnsi="Calibri" w:cs="Calibri"/>
          <w:color w:val="000000"/>
          <w:sz w:val="22"/>
          <w:szCs w:val="22"/>
          <w:u w:color="000000"/>
        </w:rPr>
        <w:t>Transfer of Your Information Out of the EEA</w:t>
      </w:r>
    </w:p>
    <w:p w14:paraId="1EB84022" w14:textId="77777777" w:rsidR="00360927" w:rsidRDefault="002925D0">
      <w:pPr>
        <w:pStyle w:val="BodyText"/>
        <w:jc w:val="both"/>
        <w:rPr>
          <w:rFonts w:ascii="Calibri" w:eastAsia="Calibri" w:hAnsi="Calibri" w:cs="Calibri"/>
          <w:sz w:val="22"/>
          <w:szCs w:val="22"/>
        </w:rPr>
      </w:pPr>
      <w:r>
        <w:rPr>
          <w:rFonts w:ascii="Calibri" w:eastAsia="Calibri" w:hAnsi="Calibri" w:cs="Calibri"/>
          <w:sz w:val="22"/>
          <w:szCs w:val="22"/>
        </w:rPr>
        <w:t xml:space="preserve">Information may be transferred internationally to the United States and other countries around the world, including countries that do not have data protection laws equivalent to those in the UK and Ireland.  Further information in relation to transfers of data outside the EEA is contained in our Data Protection Policy. </w:t>
      </w:r>
    </w:p>
    <w:p w14:paraId="1D8120F6" w14:textId="77777777" w:rsidR="00360927" w:rsidRDefault="002925D0">
      <w:pPr>
        <w:pStyle w:val="Heading"/>
        <w:spacing w:before="120"/>
        <w:jc w:val="both"/>
        <w:rPr>
          <w:rFonts w:ascii="Calibri" w:eastAsia="Calibri" w:hAnsi="Calibri" w:cs="Calibri"/>
          <w:color w:val="000000"/>
          <w:sz w:val="22"/>
          <w:szCs w:val="22"/>
          <w:u w:color="000000"/>
        </w:rPr>
      </w:pPr>
      <w:r>
        <w:rPr>
          <w:rFonts w:ascii="Calibri" w:eastAsia="Calibri" w:hAnsi="Calibri" w:cs="Calibri"/>
          <w:color w:val="000000"/>
          <w:sz w:val="22"/>
          <w:szCs w:val="22"/>
          <w:u w:color="000000"/>
        </w:rPr>
        <w:t>Your Rights</w:t>
      </w:r>
    </w:p>
    <w:p w14:paraId="7DDA3137" w14:textId="77777777" w:rsidR="00360927" w:rsidRDefault="002925D0">
      <w:pPr>
        <w:pStyle w:val="BodyText"/>
        <w:jc w:val="both"/>
        <w:rPr>
          <w:rFonts w:ascii="Calibri" w:eastAsia="Calibri" w:hAnsi="Calibri" w:cs="Calibri"/>
          <w:sz w:val="22"/>
          <w:szCs w:val="22"/>
        </w:rPr>
      </w:pPr>
      <w:r>
        <w:rPr>
          <w:rFonts w:ascii="Calibri" w:eastAsia="Calibri" w:hAnsi="Calibri" w:cs="Calibri"/>
          <w:sz w:val="22"/>
          <w:szCs w:val="22"/>
        </w:rPr>
        <w:t xml:space="preserve">Under the </w:t>
      </w:r>
      <w:hyperlink r:id="rId9" w:history="1">
        <w:r>
          <w:rPr>
            <w:rStyle w:val="Hyperlink0"/>
          </w:rPr>
          <w:t>General Data Protection Regulation</w:t>
        </w:r>
      </w:hyperlink>
      <w:r>
        <w:rPr>
          <w:rFonts w:ascii="Calibri" w:eastAsia="Calibri" w:hAnsi="Calibri" w:cs="Calibri"/>
          <w:sz w:val="22"/>
          <w:szCs w:val="22"/>
        </w:rPr>
        <w:t xml:space="preserve"> you have </w:t>
      </w:r>
      <w:proofErr w:type="gramStart"/>
      <w:r>
        <w:rPr>
          <w:rFonts w:ascii="Calibri" w:eastAsia="Calibri" w:hAnsi="Calibri" w:cs="Calibri"/>
          <w:sz w:val="22"/>
          <w:szCs w:val="22"/>
        </w:rPr>
        <w:t>a number of</w:t>
      </w:r>
      <w:proofErr w:type="gramEnd"/>
      <w:r>
        <w:rPr>
          <w:rFonts w:ascii="Calibri" w:eastAsia="Calibri" w:hAnsi="Calibri" w:cs="Calibri"/>
          <w:sz w:val="22"/>
          <w:szCs w:val="22"/>
        </w:rPr>
        <w:t xml:space="preserve"> important rights free of charge. In summary, those include rights to:</w:t>
      </w:r>
    </w:p>
    <w:p w14:paraId="369EFF7F" w14:textId="77777777" w:rsidR="00360927" w:rsidRDefault="002925D0">
      <w:pPr>
        <w:pStyle w:val="Level1Bullet"/>
        <w:numPr>
          <w:ilvl w:val="0"/>
          <w:numId w:val="2"/>
        </w:numPr>
        <w:jc w:val="both"/>
        <w:rPr>
          <w:sz w:val="22"/>
          <w:szCs w:val="22"/>
        </w:rPr>
      </w:pPr>
      <w:r>
        <w:rPr>
          <w:rStyle w:val="AlternativeText"/>
          <w:sz w:val="22"/>
          <w:szCs w:val="22"/>
        </w:rPr>
        <w:lastRenderedPageBreak/>
        <w:t>fair processing of information and transparency over how we use your use personal information;</w:t>
      </w:r>
    </w:p>
    <w:p w14:paraId="0CBC7000" w14:textId="77777777" w:rsidR="00360927" w:rsidRDefault="002925D0">
      <w:pPr>
        <w:pStyle w:val="Level1Bullet"/>
        <w:numPr>
          <w:ilvl w:val="0"/>
          <w:numId w:val="2"/>
        </w:numPr>
        <w:jc w:val="both"/>
        <w:rPr>
          <w:sz w:val="22"/>
          <w:szCs w:val="22"/>
        </w:rPr>
      </w:pPr>
      <w:r>
        <w:rPr>
          <w:rStyle w:val="AlternativeText"/>
          <w:sz w:val="22"/>
          <w:szCs w:val="22"/>
        </w:rPr>
        <w:t>access to your personal information and to certain other supplementary information that this Privacy Notice is already designed to address;</w:t>
      </w:r>
    </w:p>
    <w:p w14:paraId="342160B4" w14:textId="77777777" w:rsidR="00360927" w:rsidRDefault="002925D0">
      <w:pPr>
        <w:pStyle w:val="Level1Bullet"/>
        <w:numPr>
          <w:ilvl w:val="0"/>
          <w:numId w:val="2"/>
        </w:numPr>
        <w:jc w:val="both"/>
        <w:rPr>
          <w:sz w:val="22"/>
          <w:szCs w:val="22"/>
        </w:rPr>
      </w:pPr>
      <w:r>
        <w:rPr>
          <w:rStyle w:val="AlternativeText"/>
          <w:sz w:val="22"/>
          <w:szCs w:val="22"/>
        </w:rPr>
        <w:t>require us to correct any mistakes in your information which we hold;</w:t>
      </w:r>
    </w:p>
    <w:p w14:paraId="7F87B5C6" w14:textId="77777777" w:rsidR="00360927" w:rsidRDefault="002925D0">
      <w:pPr>
        <w:pStyle w:val="Level1Bullet"/>
        <w:numPr>
          <w:ilvl w:val="0"/>
          <w:numId w:val="2"/>
        </w:numPr>
        <w:jc w:val="both"/>
        <w:rPr>
          <w:sz w:val="22"/>
          <w:szCs w:val="22"/>
        </w:rPr>
      </w:pPr>
      <w:r>
        <w:rPr>
          <w:rStyle w:val="AlternativeText"/>
          <w:sz w:val="22"/>
          <w:szCs w:val="22"/>
        </w:rPr>
        <w:t>require the erasure of personal information concerning you in certain situations;</w:t>
      </w:r>
    </w:p>
    <w:p w14:paraId="14556BB6" w14:textId="77777777" w:rsidR="00360927" w:rsidRDefault="002925D0">
      <w:pPr>
        <w:pStyle w:val="Level1Bullet"/>
        <w:numPr>
          <w:ilvl w:val="0"/>
          <w:numId w:val="2"/>
        </w:numPr>
        <w:jc w:val="both"/>
        <w:rPr>
          <w:sz w:val="22"/>
          <w:szCs w:val="22"/>
        </w:rPr>
      </w:pPr>
      <w:r>
        <w:rPr>
          <w:rStyle w:val="AlternativeText"/>
          <w:sz w:val="22"/>
          <w:szCs w:val="22"/>
        </w:rPr>
        <w:t>receive the personal information concerning you which you have provided to us, in a structured, commonly used and machine-readable format and have the right to transmit those data to a third party in certain situations;</w:t>
      </w:r>
    </w:p>
    <w:p w14:paraId="2C11E57B" w14:textId="77777777" w:rsidR="00360927" w:rsidRDefault="002925D0">
      <w:pPr>
        <w:pStyle w:val="Level1Bullet"/>
        <w:numPr>
          <w:ilvl w:val="0"/>
          <w:numId w:val="2"/>
        </w:numPr>
        <w:jc w:val="both"/>
        <w:rPr>
          <w:sz w:val="22"/>
          <w:szCs w:val="22"/>
        </w:rPr>
      </w:pPr>
      <w:r>
        <w:rPr>
          <w:rStyle w:val="AlternativeText"/>
          <w:sz w:val="22"/>
          <w:szCs w:val="22"/>
        </w:rPr>
        <w:t>object at any time to processing of personal information concerning you for direct marketing;</w:t>
      </w:r>
    </w:p>
    <w:p w14:paraId="459D7AA6" w14:textId="77777777" w:rsidR="00360927" w:rsidRDefault="002925D0">
      <w:pPr>
        <w:pStyle w:val="Level1Bullet"/>
        <w:numPr>
          <w:ilvl w:val="0"/>
          <w:numId w:val="2"/>
        </w:numPr>
        <w:jc w:val="both"/>
        <w:rPr>
          <w:sz w:val="22"/>
          <w:szCs w:val="22"/>
        </w:rPr>
      </w:pPr>
      <w:r>
        <w:rPr>
          <w:rStyle w:val="AlternativeText"/>
          <w:sz w:val="22"/>
          <w:szCs w:val="22"/>
        </w:rPr>
        <w:t>object to decisions being taken by automated means which produce legal effects concerning you or similarly significantly affect you;</w:t>
      </w:r>
    </w:p>
    <w:p w14:paraId="4576F969" w14:textId="77777777" w:rsidR="00360927" w:rsidRDefault="002925D0">
      <w:pPr>
        <w:pStyle w:val="Level1Bullet"/>
        <w:numPr>
          <w:ilvl w:val="0"/>
          <w:numId w:val="2"/>
        </w:numPr>
        <w:jc w:val="both"/>
        <w:rPr>
          <w:sz w:val="22"/>
          <w:szCs w:val="22"/>
        </w:rPr>
      </w:pPr>
      <w:r>
        <w:rPr>
          <w:rStyle w:val="AlternativeText"/>
          <w:sz w:val="22"/>
          <w:szCs w:val="22"/>
        </w:rPr>
        <w:t>object in certain other situations to our continued processing of your personal information; and</w:t>
      </w:r>
    </w:p>
    <w:p w14:paraId="004B1973" w14:textId="77777777" w:rsidR="00360927" w:rsidRDefault="002925D0">
      <w:pPr>
        <w:pStyle w:val="Level1Bullet"/>
        <w:numPr>
          <w:ilvl w:val="0"/>
          <w:numId w:val="2"/>
        </w:numPr>
        <w:jc w:val="both"/>
        <w:rPr>
          <w:sz w:val="22"/>
          <w:szCs w:val="22"/>
        </w:rPr>
      </w:pPr>
      <w:r>
        <w:rPr>
          <w:rStyle w:val="AlternativeText"/>
          <w:sz w:val="22"/>
          <w:szCs w:val="22"/>
        </w:rPr>
        <w:t>otherwise restrict our processing of your personal information in certain circumstances;</w:t>
      </w:r>
    </w:p>
    <w:p w14:paraId="5C1BFE42" w14:textId="77777777" w:rsidR="00360927" w:rsidRDefault="002925D0">
      <w:pPr>
        <w:pStyle w:val="BodyText"/>
        <w:jc w:val="both"/>
        <w:rPr>
          <w:rFonts w:ascii="Calibri" w:eastAsia="Calibri" w:hAnsi="Calibri" w:cs="Calibri"/>
          <w:sz w:val="22"/>
          <w:szCs w:val="22"/>
        </w:rPr>
      </w:pPr>
      <w:r>
        <w:rPr>
          <w:rFonts w:ascii="Calibri" w:eastAsia="Calibri" w:hAnsi="Calibri" w:cs="Calibri"/>
          <w:sz w:val="22"/>
          <w:szCs w:val="22"/>
        </w:rPr>
        <w:t xml:space="preserve">For further information on each of those rights, including the circumstances in which they apply, see the </w:t>
      </w:r>
      <w:hyperlink r:id="rId10" w:history="1">
        <w:r>
          <w:rPr>
            <w:rStyle w:val="Hyperlink0"/>
          </w:rPr>
          <w:t>Guidance from the UK Information Commissioner’s Office (ICO) on individuals rights under the General Data Protection Regulation</w:t>
        </w:r>
      </w:hyperlink>
      <w:r>
        <w:rPr>
          <w:rFonts w:ascii="Calibri" w:eastAsia="Calibri" w:hAnsi="Calibri" w:cs="Calibri"/>
          <w:sz w:val="22"/>
          <w:szCs w:val="22"/>
        </w:rPr>
        <w:t xml:space="preserve"> and also the</w:t>
      </w:r>
      <w:r>
        <w:rPr>
          <w:rStyle w:val="AlternativeText"/>
        </w:rPr>
        <w:t xml:space="preserve"> </w:t>
      </w:r>
      <w:r>
        <w:rPr>
          <w:rFonts w:ascii="Calibri" w:eastAsia="Calibri" w:hAnsi="Calibri" w:cs="Calibri"/>
          <w:sz w:val="22"/>
          <w:szCs w:val="22"/>
        </w:rPr>
        <w:t xml:space="preserve">GDPR-specific website </w:t>
      </w:r>
      <w:r>
        <w:rPr>
          <w:rStyle w:val="Hyperlink0"/>
        </w:rPr>
        <w:t>www.GDPRandYou.ie</w:t>
      </w:r>
      <w:r>
        <w:rPr>
          <w:rFonts w:ascii="Calibri" w:eastAsia="Calibri" w:hAnsi="Calibri" w:cs="Calibri"/>
          <w:sz w:val="22"/>
          <w:szCs w:val="22"/>
        </w:rPr>
        <w:t xml:space="preserve"> which has been launched by the Data Protection Commissioner.</w:t>
      </w:r>
    </w:p>
    <w:p w14:paraId="38F60DA2" w14:textId="77777777" w:rsidR="00360927" w:rsidRDefault="002925D0">
      <w:pPr>
        <w:pStyle w:val="BodyText"/>
        <w:jc w:val="both"/>
        <w:rPr>
          <w:rFonts w:ascii="Calibri" w:eastAsia="Calibri" w:hAnsi="Calibri" w:cs="Calibri"/>
          <w:b/>
          <w:bCs/>
          <w:sz w:val="22"/>
          <w:szCs w:val="22"/>
        </w:rPr>
      </w:pPr>
      <w:r>
        <w:rPr>
          <w:rFonts w:ascii="Calibri" w:eastAsia="Calibri" w:hAnsi="Calibri" w:cs="Calibri"/>
          <w:sz w:val="22"/>
          <w:szCs w:val="22"/>
        </w:rPr>
        <w:t xml:space="preserve">If you would like to exercise any of those rights, please: email, call or write to the relevant Data Protection Advisor as </w:t>
      </w:r>
      <w:proofErr w:type="gramStart"/>
      <w:r>
        <w:rPr>
          <w:rFonts w:ascii="Calibri" w:eastAsia="Calibri" w:hAnsi="Calibri" w:cs="Calibri"/>
          <w:sz w:val="22"/>
          <w:szCs w:val="22"/>
        </w:rPr>
        <w:t>follows:-</w:t>
      </w:r>
      <w:proofErr w:type="gramEnd"/>
    </w:p>
    <w:p w14:paraId="5275D80B" w14:textId="77777777" w:rsidR="00360927" w:rsidRDefault="00360927">
      <w:pPr>
        <w:pStyle w:val="BodyText"/>
        <w:jc w:val="both"/>
        <w:rPr>
          <w:rStyle w:val="AlternativeText"/>
          <w:rFonts w:ascii="Calibri" w:eastAsia="Calibri" w:hAnsi="Calibri" w:cs="Calibri"/>
          <w:b/>
          <w:bCs/>
          <w:sz w:val="22"/>
          <w:szCs w:val="22"/>
        </w:rPr>
      </w:pPr>
    </w:p>
    <w:p w14:paraId="0DEDEFD2" w14:textId="77777777" w:rsidR="00360927" w:rsidRDefault="002925D0">
      <w:pPr>
        <w:pStyle w:val="BodyText"/>
        <w:jc w:val="both"/>
        <w:rPr>
          <w:rFonts w:ascii="Calibri" w:eastAsia="Calibri" w:hAnsi="Calibri" w:cs="Calibri"/>
          <w:sz w:val="22"/>
          <w:szCs w:val="22"/>
        </w:rPr>
      </w:pPr>
      <w:r>
        <w:rPr>
          <w:rFonts w:ascii="Calibri" w:eastAsia="Calibri" w:hAnsi="Calibri" w:cs="Calibri"/>
          <w:sz w:val="22"/>
          <w:szCs w:val="22"/>
        </w:rPr>
        <w:t>James Healy</w:t>
      </w:r>
    </w:p>
    <w:p w14:paraId="7C160C40" w14:textId="77777777" w:rsidR="00360927" w:rsidRDefault="002925D0">
      <w:pPr>
        <w:pStyle w:val="BodyText"/>
        <w:jc w:val="both"/>
        <w:rPr>
          <w:rFonts w:ascii="Calibri" w:eastAsia="Calibri" w:hAnsi="Calibri" w:cs="Calibri"/>
          <w:sz w:val="22"/>
          <w:szCs w:val="22"/>
        </w:rPr>
      </w:pPr>
      <w:r>
        <w:rPr>
          <w:rFonts w:ascii="Calibri" w:eastAsia="Calibri" w:hAnsi="Calibri" w:cs="Calibri"/>
          <w:sz w:val="22"/>
          <w:szCs w:val="22"/>
        </w:rPr>
        <w:t>Belfast Office</w:t>
      </w:r>
    </w:p>
    <w:p w14:paraId="74E0DF98" w14:textId="77777777" w:rsidR="00360927" w:rsidRDefault="002925D0">
      <w:pPr>
        <w:pStyle w:val="BodyText"/>
        <w:jc w:val="both"/>
        <w:rPr>
          <w:rFonts w:ascii="Calibri" w:eastAsia="Calibri" w:hAnsi="Calibri" w:cs="Calibri"/>
          <w:sz w:val="22"/>
          <w:szCs w:val="22"/>
        </w:rPr>
      </w:pPr>
      <w:r>
        <w:rPr>
          <w:rFonts w:ascii="Calibri" w:eastAsia="Calibri" w:hAnsi="Calibri" w:cs="Calibri"/>
          <w:sz w:val="22"/>
          <w:szCs w:val="22"/>
        </w:rPr>
        <w:t>28-32 Alfred Street</w:t>
      </w:r>
    </w:p>
    <w:p w14:paraId="71EEBD3B" w14:textId="77777777" w:rsidR="00360927" w:rsidRDefault="002925D0">
      <w:pPr>
        <w:pStyle w:val="BodyText"/>
        <w:jc w:val="both"/>
        <w:rPr>
          <w:rFonts w:ascii="Calibri" w:eastAsia="Calibri" w:hAnsi="Calibri" w:cs="Calibri"/>
          <w:sz w:val="22"/>
          <w:szCs w:val="22"/>
        </w:rPr>
      </w:pPr>
      <w:r>
        <w:rPr>
          <w:rFonts w:ascii="Calibri" w:eastAsia="Calibri" w:hAnsi="Calibri" w:cs="Calibri"/>
          <w:sz w:val="22"/>
          <w:szCs w:val="22"/>
        </w:rPr>
        <w:t>Belfast BT2 8EN</w:t>
      </w:r>
    </w:p>
    <w:p w14:paraId="6EDE79BD" w14:textId="77777777" w:rsidR="00360927" w:rsidRDefault="002925D0">
      <w:pPr>
        <w:pStyle w:val="BodyText"/>
        <w:jc w:val="both"/>
        <w:rPr>
          <w:rFonts w:ascii="Calibri" w:eastAsia="Calibri" w:hAnsi="Calibri" w:cs="Calibri"/>
          <w:sz w:val="22"/>
          <w:szCs w:val="22"/>
        </w:rPr>
      </w:pPr>
      <w:r>
        <w:rPr>
          <w:rFonts w:ascii="Calibri" w:eastAsia="Calibri" w:hAnsi="Calibri" w:cs="Calibri"/>
          <w:sz w:val="22"/>
          <w:szCs w:val="22"/>
        </w:rPr>
        <w:t>Email: James.Healy@finance-ni.gov.uk</w:t>
      </w:r>
    </w:p>
    <w:p w14:paraId="67F14ADC" w14:textId="77777777" w:rsidR="00360927" w:rsidRDefault="002925D0">
      <w:pPr>
        <w:pStyle w:val="BodyText"/>
        <w:jc w:val="both"/>
        <w:rPr>
          <w:rFonts w:ascii="Calibri" w:eastAsia="Calibri" w:hAnsi="Calibri" w:cs="Calibri"/>
          <w:sz w:val="22"/>
          <w:szCs w:val="22"/>
        </w:rPr>
      </w:pPr>
      <w:r>
        <w:rPr>
          <w:rFonts w:ascii="Calibri" w:eastAsia="Calibri" w:hAnsi="Calibri" w:cs="Calibri"/>
          <w:sz w:val="22"/>
          <w:szCs w:val="22"/>
        </w:rPr>
        <w:t>Phone 028 90 727860</w:t>
      </w:r>
    </w:p>
    <w:p w14:paraId="2ED1B5DC" w14:textId="77777777" w:rsidR="00360927" w:rsidRDefault="002925D0">
      <w:pPr>
        <w:pStyle w:val="BodyText"/>
        <w:jc w:val="both"/>
        <w:rPr>
          <w:rFonts w:ascii="Calibri" w:eastAsia="Calibri" w:hAnsi="Calibri" w:cs="Calibri"/>
          <w:sz w:val="22"/>
          <w:szCs w:val="22"/>
        </w:rPr>
      </w:pPr>
      <w:r>
        <w:rPr>
          <w:rFonts w:ascii="Calibri" w:eastAsia="Calibri" w:hAnsi="Calibri" w:cs="Calibri"/>
          <w:sz w:val="22"/>
          <w:szCs w:val="22"/>
        </w:rPr>
        <w:t> </w:t>
      </w:r>
    </w:p>
    <w:p w14:paraId="3E3A8DE4" w14:textId="77777777" w:rsidR="00360927" w:rsidRDefault="002925D0">
      <w:pPr>
        <w:pStyle w:val="BodyText"/>
        <w:jc w:val="both"/>
        <w:rPr>
          <w:rFonts w:ascii="Calibri" w:eastAsia="Calibri" w:hAnsi="Calibri" w:cs="Calibri"/>
          <w:sz w:val="22"/>
          <w:szCs w:val="22"/>
        </w:rPr>
      </w:pPr>
      <w:r>
        <w:rPr>
          <w:rFonts w:ascii="Calibri" w:eastAsia="Calibri" w:hAnsi="Calibri" w:cs="Calibri"/>
          <w:sz w:val="22"/>
          <w:szCs w:val="22"/>
        </w:rPr>
        <w:t>Brendan Maloney</w:t>
      </w:r>
    </w:p>
    <w:p w14:paraId="67623CEA" w14:textId="77777777" w:rsidR="00360927" w:rsidRDefault="002925D0">
      <w:pPr>
        <w:pStyle w:val="BodyText"/>
        <w:jc w:val="both"/>
        <w:rPr>
          <w:rFonts w:ascii="Calibri" w:eastAsia="Calibri" w:hAnsi="Calibri" w:cs="Calibri"/>
          <w:sz w:val="22"/>
          <w:szCs w:val="22"/>
        </w:rPr>
      </w:pPr>
      <w:r>
        <w:rPr>
          <w:rFonts w:ascii="Calibri" w:eastAsia="Calibri" w:hAnsi="Calibri" w:cs="Calibri"/>
          <w:sz w:val="22"/>
          <w:szCs w:val="22"/>
        </w:rPr>
        <w:t>Dublin Office</w:t>
      </w:r>
    </w:p>
    <w:p w14:paraId="3EC7DC16" w14:textId="77777777" w:rsidR="00360927" w:rsidRDefault="002925D0">
      <w:pPr>
        <w:pStyle w:val="BodyText"/>
        <w:jc w:val="both"/>
        <w:rPr>
          <w:rFonts w:ascii="Calibri" w:eastAsia="Calibri" w:hAnsi="Calibri" w:cs="Calibri"/>
          <w:sz w:val="22"/>
          <w:szCs w:val="22"/>
        </w:rPr>
      </w:pPr>
      <w:r>
        <w:rPr>
          <w:rFonts w:ascii="Calibri" w:eastAsia="Calibri" w:hAnsi="Calibri" w:cs="Calibri"/>
          <w:sz w:val="22"/>
          <w:szCs w:val="22"/>
        </w:rPr>
        <w:t>PO Box 2000</w:t>
      </w:r>
    </w:p>
    <w:p w14:paraId="1453143B" w14:textId="77777777" w:rsidR="00360927" w:rsidRDefault="002925D0">
      <w:pPr>
        <w:pStyle w:val="BodyText"/>
        <w:jc w:val="both"/>
        <w:rPr>
          <w:rFonts w:ascii="Calibri" w:eastAsia="Calibri" w:hAnsi="Calibri" w:cs="Calibri"/>
          <w:sz w:val="22"/>
          <w:szCs w:val="22"/>
        </w:rPr>
      </w:pPr>
      <w:r>
        <w:rPr>
          <w:rFonts w:ascii="Calibri" w:eastAsia="Calibri" w:hAnsi="Calibri" w:cs="Calibri"/>
          <w:sz w:val="22"/>
          <w:szCs w:val="22"/>
        </w:rPr>
        <w:t>Dublin 2</w:t>
      </w:r>
    </w:p>
    <w:p w14:paraId="523BE5E9" w14:textId="69AC8CC7" w:rsidR="00360927" w:rsidRDefault="002925D0">
      <w:pPr>
        <w:pStyle w:val="BodyText"/>
        <w:jc w:val="both"/>
        <w:rPr>
          <w:rFonts w:ascii="Calibri" w:eastAsia="Calibri" w:hAnsi="Calibri" w:cs="Calibri"/>
          <w:sz w:val="22"/>
          <w:szCs w:val="22"/>
        </w:rPr>
      </w:pPr>
      <w:r>
        <w:rPr>
          <w:rFonts w:ascii="Calibri" w:eastAsia="Calibri" w:hAnsi="Calibri" w:cs="Calibri"/>
          <w:sz w:val="22"/>
          <w:szCs w:val="22"/>
        </w:rPr>
        <w:t>Email: </w:t>
      </w:r>
      <w:r w:rsidDel="002925D0">
        <w:rPr>
          <w:rFonts w:ascii="Calibri" w:eastAsia="Calibri" w:hAnsi="Calibri" w:cs="Calibri"/>
          <w:sz w:val="22"/>
          <w:szCs w:val="22"/>
        </w:rPr>
        <w:t xml:space="preserve"> </w:t>
      </w:r>
      <w:r>
        <w:rPr>
          <w:rFonts w:ascii="Calibri" w:eastAsia="Calibri" w:hAnsi="Calibri" w:cs="Calibri"/>
          <w:sz w:val="22"/>
          <w:szCs w:val="22"/>
        </w:rPr>
        <w:t>brendan.maloney@dfa.ie</w:t>
      </w:r>
    </w:p>
    <w:p w14:paraId="5EF00A9D" w14:textId="1BA1928D" w:rsidR="00360927" w:rsidRDefault="002925D0">
      <w:pPr>
        <w:pStyle w:val="BodyText"/>
        <w:jc w:val="both"/>
        <w:rPr>
          <w:rFonts w:ascii="Calibri" w:eastAsia="Calibri" w:hAnsi="Calibri" w:cs="Calibri"/>
          <w:sz w:val="22"/>
          <w:szCs w:val="22"/>
        </w:rPr>
      </w:pPr>
      <w:r>
        <w:rPr>
          <w:rFonts w:ascii="Calibri" w:eastAsia="Calibri" w:hAnsi="Calibri" w:cs="Calibri"/>
          <w:sz w:val="22"/>
          <w:szCs w:val="22"/>
        </w:rPr>
        <w:t>Phone +353 1 408 2251</w:t>
      </w:r>
    </w:p>
    <w:p w14:paraId="39D40340" w14:textId="77777777" w:rsidR="00360927" w:rsidRDefault="00360927">
      <w:pPr>
        <w:pStyle w:val="BodyText"/>
        <w:jc w:val="both"/>
        <w:rPr>
          <w:rFonts w:ascii="Calibri" w:eastAsia="Calibri" w:hAnsi="Calibri" w:cs="Calibri"/>
          <w:sz w:val="22"/>
          <w:szCs w:val="22"/>
        </w:rPr>
      </w:pPr>
    </w:p>
    <w:p w14:paraId="158D7C67" w14:textId="77777777" w:rsidR="00360927" w:rsidRDefault="00360927">
      <w:pPr>
        <w:pStyle w:val="BodyText"/>
        <w:jc w:val="both"/>
        <w:rPr>
          <w:rStyle w:val="AlternativeText"/>
          <w:rFonts w:ascii="Calibri" w:eastAsia="Calibri" w:hAnsi="Calibri" w:cs="Calibri"/>
          <w:sz w:val="22"/>
          <w:szCs w:val="22"/>
        </w:rPr>
      </w:pPr>
    </w:p>
    <w:p w14:paraId="6FEA4033" w14:textId="77777777" w:rsidR="00360927" w:rsidRDefault="002925D0">
      <w:pPr>
        <w:pStyle w:val="Heading"/>
        <w:spacing w:before="120"/>
        <w:jc w:val="both"/>
        <w:rPr>
          <w:rFonts w:ascii="Calibri" w:eastAsia="Calibri" w:hAnsi="Calibri" w:cs="Calibri"/>
          <w:sz w:val="22"/>
          <w:szCs w:val="22"/>
        </w:rPr>
      </w:pPr>
      <w:r>
        <w:rPr>
          <w:rFonts w:ascii="Calibri" w:eastAsia="Calibri" w:hAnsi="Calibri" w:cs="Calibri"/>
          <w:color w:val="000000"/>
          <w:sz w:val="22"/>
          <w:szCs w:val="22"/>
          <w:u w:color="000000"/>
        </w:rPr>
        <w:lastRenderedPageBreak/>
        <w:t>Keeping Your Personal Information Secure</w:t>
      </w:r>
    </w:p>
    <w:p w14:paraId="08ADDAFE" w14:textId="77777777" w:rsidR="00360927" w:rsidRDefault="002925D0">
      <w:pPr>
        <w:pStyle w:val="BodyText"/>
        <w:jc w:val="both"/>
        <w:rPr>
          <w:rFonts w:ascii="Calibri" w:eastAsia="Calibri" w:hAnsi="Calibri" w:cs="Calibri"/>
          <w:sz w:val="22"/>
          <w:szCs w:val="22"/>
        </w:rPr>
      </w:pPr>
      <w:r>
        <w:rPr>
          <w:rFonts w:ascii="Calibri" w:eastAsia="Calibri" w:hAnsi="Calibri" w:cs="Calibri"/>
          <w:sz w:val="22"/>
          <w:szCs w:val="22"/>
        </w:rPr>
        <w:t xml:space="preserve">We have appropriate security measures in place to prevent personal information from being accidentally lost, or used or accessed in an </w:t>
      </w:r>
      <w:proofErr w:type="spellStart"/>
      <w:r>
        <w:rPr>
          <w:rFonts w:ascii="Calibri" w:eastAsia="Calibri" w:hAnsi="Calibri" w:cs="Calibri"/>
          <w:sz w:val="22"/>
          <w:szCs w:val="22"/>
        </w:rPr>
        <w:t>unauthorised</w:t>
      </w:r>
      <w:proofErr w:type="spellEnd"/>
      <w:r>
        <w:rPr>
          <w:rFonts w:ascii="Calibri" w:eastAsia="Calibri" w:hAnsi="Calibri" w:cs="Calibri"/>
          <w:sz w:val="22"/>
          <w:szCs w:val="22"/>
        </w:rPr>
        <w:t xml:space="preserve"> way.  We limit access to your personal information to those who have a genuine business need to know it.  Those processing your information will do so only in an </w:t>
      </w:r>
      <w:proofErr w:type="spellStart"/>
      <w:r>
        <w:rPr>
          <w:rFonts w:ascii="Calibri" w:eastAsia="Calibri" w:hAnsi="Calibri" w:cs="Calibri"/>
          <w:sz w:val="22"/>
          <w:szCs w:val="22"/>
        </w:rPr>
        <w:t>authorised</w:t>
      </w:r>
      <w:proofErr w:type="spellEnd"/>
      <w:r>
        <w:rPr>
          <w:rFonts w:ascii="Calibri" w:eastAsia="Calibri" w:hAnsi="Calibri" w:cs="Calibri"/>
          <w:sz w:val="22"/>
          <w:szCs w:val="22"/>
        </w:rPr>
        <w:t xml:space="preserve"> manner and are subject to a duty of confidentiality.</w:t>
      </w:r>
    </w:p>
    <w:p w14:paraId="10B6FC7F" w14:textId="77777777" w:rsidR="00360927" w:rsidRDefault="002925D0">
      <w:pPr>
        <w:pStyle w:val="BodyText"/>
        <w:jc w:val="both"/>
        <w:rPr>
          <w:rFonts w:ascii="Calibri" w:eastAsia="Calibri" w:hAnsi="Calibri" w:cs="Calibri"/>
          <w:sz w:val="22"/>
          <w:szCs w:val="22"/>
        </w:rPr>
      </w:pPr>
      <w:r>
        <w:rPr>
          <w:rFonts w:ascii="Calibri" w:eastAsia="Calibri" w:hAnsi="Calibri" w:cs="Calibri"/>
          <w:sz w:val="22"/>
          <w:szCs w:val="22"/>
        </w:rPr>
        <w:t>We also have procedures in place to deal with any suspected data security breach.  We will notify you and any applicable regulator of a suspected data security breach where we are legally required to do so.</w:t>
      </w:r>
    </w:p>
    <w:p w14:paraId="57014CC8" w14:textId="77777777" w:rsidR="00360927" w:rsidRDefault="002925D0">
      <w:pPr>
        <w:pStyle w:val="Heading"/>
        <w:spacing w:before="120"/>
        <w:jc w:val="both"/>
        <w:rPr>
          <w:rFonts w:ascii="Calibri" w:eastAsia="Calibri" w:hAnsi="Calibri" w:cs="Calibri"/>
          <w:color w:val="000000"/>
          <w:sz w:val="22"/>
          <w:szCs w:val="22"/>
          <w:u w:color="000000"/>
        </w:rPr>
      </w:pPr>
      <w:r>
        <w:rPr>
          <w:rFonts w:ascii="Calibri" w:eastAsia="Calibri" w:hAnsi="Calibri" w:cs="Calibri"/>
          <w:color w:val="000000"/>
          <w:sz w:val="22"/>
          <w:szCs w:val="22"/>
          <w:u w:color="000000"/>
        </w:rPr>
        <w:t>How to Complain</w:t>
      </w:r>
    </w:p>
    <w:p w14:paraId="67EB7AC8" w14:textId="77777777" w:rsidR="00360927" w:rsidRDefault="002925D0">
      <w:pPr>
        <w:pStyle w:val="BodyText"/>
        <w:jc w:val="both"/>
        <w:rPr>
          <w:rFonts w:ascii="Calibri" w:eastAsia="Calibri" w:hAnsi="Calibri" w:cs="Calibri"/>
          <w:sz w:val="22"/>
          <w:szCs w:val="22"/>
        </w:rPr>
      </w:pPr>
      <w:r>
        <w:rPr>
          <w:rFonts w:ascii="Calibri" w:eastAsia="Calibri" w:hAnsi="Calibri" w:cs="Calibri"/>
          <w:sz w:val="22"/>
          <w:szCs w:val="22"/>
        </w:rPr>
        <w:t>We hope that we can resolve any query or concern you raise about our use of your information.</w:t>
      </w:r>
    </w:p>
    <w:p w14:paraId="4FD23A99" w14:textId="77777777" w:rsidR="00360927" w:rsidRDefault="002925D0">
      <w:pPr>
        <w:pStyle w:val="BodyText"/>
        <w:jc w:val="both"/>
        <w:rPr>
          <w:rFonts w:ascii="Calibri" w:eastAsia="Calibri" w:hAnsi="Calibri" w:cs="Calibri"/>
          <w:sz w:val="22"/>
          <w:szCs w:val="22"/>
        </w:rPr>
      </w:pPr>
      <w:r>
        <w:rPr>
          <w:rFonts w:ascii="Calibri" w:eastAsia="Calibri" w:hAnsi="Calibri" w:cs="Calibri"/>
          <w:sz w:val="22"/>
          <w:szCs w:val="22"/>
        </w:rPr>
        <w:t xml:space="preserve">The </w:t>
      </w:r>
      <w:hyperlink r:id="rId11" w:history="1">
        <w:r>
          <w:rPr>
            <w:rStyle w:val="Hyperlink0"/>
          </w:rPr>
          <w:t>General Data Protection Regulation</w:t>
        </w:r>
      </w:hyperlink>
      <w:r>
        <w:rPr>
          <w:rFonts w:ascii="Calibri" w:eastAsia="Calibri" w:hAnsi="Calibri" w:cs="Calibri"/>
          <w:sz w:val="22"/>
          <w:szCs w:val="22"/>
        </w:rPr>
        <w:t xml:space="preserve"> also gives you right to lodge a complaint with a supervisory authority, in particular in the European Union (or European Economic Area) state where you work, normally live or where any alleged infringement of data protection laws occurred.  The supervisory authority in the UK is the Information Commissioner who may be contacted at </w:t>
      </w:r>
      <w:hyperlink r:id="rId12" w:history="1">
        <w:r>
          <w:rPr>
            <w:rStyle w:val="Hyperlink0"/>
          </w:rPr>
          <w:t>https://ico.org.uk/concerns/</w:t>
        </w:r>
      </w:hyperlink>
      <w:r>
        <w:rPr>
          <w:rFonts w:ascii="Calibri" w:eastAsia="Calibri" w:hAnsi="Calibri" w:cs="Calibri"/>
          <w:sz w:val="22"/>
          <w:szCs w:val="22"/>
        </w:rPr>
        <w:t xml:space="preserve"> or telephone: [</w:t>
      </w:r>
      <w:r>
        <w:rPr>
          <w:rFonts w:ascii="Calibri" w:eastAsia="Calibri" w:hAnsi="Calibri" w:cs="Calibri"/>
          <w:i/>
          <w:iCs/>
          <w:sz w:val="22"/>
          <w:szCs w:val="22"/>
        </w:rPr>
        <w:t>0303 123 1113</w:t>
      </w:r>
      <w:r>
        <w:rPr>
          <w:rFonts w:ascii="Calibri" w:eastAsia="Calibri" w:hAnsi="Calibri" w:cs="Calibri"/>
          <w:sz w:val="22"/>
          <w:szCs w:val="22"/>
        </w:rPr>
        <w:t xml:space="preserve">].  The supervisory authority in the Republic of Ireland is the Data Protection Commissioner who may be contacted at </w:t>
      </w:r>
      <w:r>
        <w:rPr>
          <w:rStyle w:val="Hyperlink0"/>
        </w:rPr>
        <w:t>info@dataprotection.ie</w:t>
      </w:r>
      <w:r>
        <w:rPr>
          <w:rFonts w:ascii="Calibri" w:eastAsia="Calibri" w:hAnsi="Calibri" w:cs="Calibri"/>
          <w:sz w:val="22"/>
          <w:szCs w:val="22"/>
        </w:rPr>
        <w:t xml:space="preserve"> (telephone: 00353 57 8684800/00353(0)761 104 800). </w:t>
      </w:r>
    </w:p>
    <w:p w14:paraId="4F1EE7A8" w14:textId="77777777" w:rsidR="00360927" w:rsidRDefault="002925D0">
      <w:pPr>
        <w:pStyle w:val="Heading"/>
        <w:spacing w:before="120"/>
        <w:jc w:val="both"/>
        <w:rPr>
          <w:rFonts w:ascii="Calibri" w:eastAsia="Calibri" w:hAnsi="Calibri" w:cs="Calibri"/>
          <w:color w:val="000000"/>
          <w:sz w:val="22"/>
          <w:szCs w:val="22"/>
          <w:u w:color="000000"/>
        </w:rPr>
      </w:pPr>
      <w:r>
        <w:rPr>
          <w:rFonts w:ascii="Calibri" w:eastAsia="Calibri" w:hAnsi="Calibri" w:cs="Calibri"/>
          <w:color w:val="000000"/>
          <w:sz w:val="22"/>
          <w:szCs w:val="22"/>
          <w:u w:color="000000"/>
        </w:rPr>
        <w:t>Changes to This Privacy Notice</w:t>
      </w:r>
    </w:p>
    <w:p w14:paraId="6FA9FD55" w14:textId="77777777" w:rsidR="00360927" w:rsidRDefault="002925D0">
      <w:pPr>
        <w:pStyle w:val="BodyText"/>
        <w:jc w:val="both"/>
        <w:rPr>
          <w:rFonts w:ascii="Calibri" w:eastAsia="Calibri" w:hAnsi="Calibri" w:cs="Calibri"/>
          <w:sz w:val="22"/>
          <w:szCs w:val="22"/>
        </w:rPr>
      </w:pPr>
      <w:r>
        <w:rPr>
          <w:rFonts w:ascii="Calibri" w:eastAsia="Calibri" w:hAnsi="Calibri" w:cs="Calibri"/>
          <w:sz w:val="22"/>
          <w:szCs w:val="22"/>
        </w:rPr>
        <w:t>This privacy notice was published on 25 May 2018 and last updated on 25 May 2018.</w:t>
      </w:r>
    </w:p>
    <w:p w14:paraId="676895E5" w14:textId="77777777" w:rsidR="00360927" w:rsidRDefault="002925D0">
      <w:pPr>
        <w:pStyle w:val="BodyText"/>
        <w:jc w:val="both"/>
        <w:rPr>
          <w:rFonts w:ascii="Calibri" w:eastAsia="Calibri" w:hAnsi="Calibri" w:cs="Calibri"/>
          <w:sz w:val="22"/>
          <w:szCs w:val="22"/>
        </w:rPr>
      </w:pPr>
      <w:r>
        <w:rPr>
          <w:rFonts w:ascii="Calibri" w:eastAsia="Calibri" w:hAnsi="Calibri" w:cs="Calibri"/>
          <w:sz w:val="22"/>
          <w:szCs w:val="22"/>
        </w:rPr>
        <w:t>We may change this privacy notice from time to time, when we do we will inform you via written correspondence.</w:t>
      </w:r>
    </w:p>
    <w:p w14:paraId="324B6150" w14:textId="77777777" w:rsidR="00360927" w:rsidRDefault="002925D0">
      <w:pPr>
        <w:pStyle w:val="Heading"/>
        <w:spacing w:before="120"/>
        <w:jc w:val="both"/>
        <w:rPr>
          <w:rFonts w:ascii="Calibri" w:eastAsia="Calibri" w:hAnsi="Calibri" w:cs="Calibri"/>
          <w:color w:val="000000"/>
          <w:sz w:val="22"/>
          <w:szCs w:val="22"/>
          <w:u w:color="000000"/>
        </w:rPr>
      </w:pPr>
      <w:r>
        <w:rPr>
          <w:rFonts w:ascii="Calibri" w:eastAsia="Calibri" w:hAnsi="Calibri" w:cs="Calibri"/>
          <w:color w:val="000000"/>
          <w:sz w:val="22"/>
          <w:szCs w:val="22"/>
          <w:u w:color="000000"/>
        </w:rPr>
        <w:t>How to Contact Us</w:t>
      </w:r>
    </w:p>
    <w:p w14:paraId="10E0FBDA" w14:textId="77777777" w:rsidR="00360927" w:rsidRDefault="002925D0">
      <w:pPr>
        <w:pStyle w:val="BodyText"/>
        <w:jc w:val="both"/>
      </w:pPr>
      <w:r>
        <w:rPr>
          <w:rFonts w:ascii="Calibri" w:eastAsia="Calibri" w:hAnsi="Calibri" w:cs="Calibri"/>
          <w:sz w:val="22"/>
          <w:szCs w:val="22"/>
        </w:rPr>
        <w:t>Please contact the relevant Data Protection Advisor if you have any questions about this privacy notice or the information we hold about you.  The contact details are provided above.</w:t>
      </w:r>
    </w:p>
    <w:sectPr w:rsidR="00360927">
      <w:headerReference w:type="default" r:id="rId13"/>
      <w:pgSz w:w="11900"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2120E5" w14:textId="77777777" w:rsidR="00B32C91" w:rsidRDefault="002925D0">
      <w:r>
        <w:separator/>
      </w:r>
    </w:p>
  </w:endnote>
  <w:endnote w:type="continuationSeparator" w:id="0">
    <w:p w14:paraId="0563440B" w14:textId="77777777" w:rsidR="00B32C91" w:rsidRDefault="00292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0931E6" w14:textId="77777777" w:rsidR="00360927" w:rsidRDefault="0036092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2AA01B" w14:textId="77777777" w:rsidR="00B32C91" w:rsidRDefault="002925D0">
      <w:r>
        <w:separator/>
      </w:r>
    </w:p>
  </w:footnote>
  <w:footnote w:type="continuationSeparator" w:id="0">
    <w:p w14:paraId="1AD38607" w14:textId="77777777" w:rsidR="00B32C91" w:rsidRDefault="002925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7CFDD" w14:textId="77777777" w:rsidR="00360927" w:rsidRDefault="00360927">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CC15D" w14:textId="77777777" w:rsidR="00360927" w:rsidRDefault="00360927">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FD4769"/>
    <w:multiLevelType w:val="hybridMultilevel"/>
    <w:tmpl w:val="00A03CFA"/>
    <w:numStyleLink w:val="ImportedStyle4"/>
  </w:abstractNum>
  <w:abstractNum w:abstractNumId="1" w15:restartNumberingAfterBreak="0">
    <w:nsid w:val="52181AEC"/>
    <w:multiLevelType w:val="hybridMultilevel"/>
    <w:tmpl w:val="00A03CFA"/>
    <w:styleLink w:val="ImportedStyle4"/>
    <w:lvl w:ilvl="0" w:tplc="CE843306">
      <w:start w:val="1"/>
      <w:numFmt w:val="bullet"/>
      <w:lvlText w:val="·"/>
      <w:lvlJc w:val="left"/>
      <w:pPr>
        <w:ind w:left="72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222BFD8">
      <w:start w:val="1"/>
      <w:numFmt w:val="bullet"/>
      <w:lvlText w:val="o"/>
      <w:lvlJc w:val="left"/>
      <w:pPr>
        <w:ind w:left="144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EDC8712">
      <w:start w:val="1"/>
      <w:numFmt w:val="bullet"/>
      <w:lvlText w:val="▪"/>
      <w:lvlJc w:val="left"/>
      <w:pPr>
        <w:ind w:left="216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686F002">
      <w:start w:val="1"/>
      <w:numFmt w:val="bullet"/>
      <w:lvlText w:val="·"/>
      <w:lvlJc w:val="left"/>
      <w:pPr>
        <w:ind w:left="288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2524488">
      <w:start w:val="1"/>
      <w:numFmt w:val="bullet"/>
      <w:lvlText w:val="o"/>
      <w:lvlJc w:val="left"/>
      <w:pPr>
        <w:ind w:left="360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E5AACCA">
      <w:start w:val="1"/>
      <w:numFmt w:val="bullet"/>
      <w:lvlText w:val="▪"/>
      <w:lvlJc w:val="left"/>
      <w:pPr>
        <w:ind w:left="432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4384BAE">
      <w:start w:val="1"/>
      <w:numFmt w:val="bullet"/>
      <w:lvlText w:val="·"/>
      <w:lvlJc w:val="left"/>
      <w:pPr>
        <w:ind w:left="504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4147CE6">
      <w:start w:val="1"/>
      <w:numFmt w:val="bullet"/>
      <w:lvlText w:val="o"/>
      <w:lvlJc w:val="left"/>
      <w:pPr>
        <w:ind w:left="576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79C29E2">
      <w:start w:val="1"/>
      <w:numFmt w:val="bullet"/>
      <w:lvlText w:val="▪"/>
      <w:lvlJc w:val="left"/>
      <w:pPr>
        <w:ind w:left="648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E9D418A"/>
    <w:multiLevelType w:val="hybridMultilevel"/>
    <w:tmpl w:val="3FF279DE"/>
    <w:styleLink w:val="ImportedStyle3"/>
    <w:lvl w:ilvl="0" w:tplc="C34AAAD6">
      <w:start w:val="1"/>
      <w:numFmt w:val="bullet"/>
      <w:lvlText w:val="•"/>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4440BC54">
      <w:start w:val="1"/>
      <w:numFmt w:val="bullet"/>
      <w:lvlText w:val="–"/>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51C8BB74">
      <w:start w:val="1"/>
      <w:numFmt w:val="bullet"/>
      <w:lvlText w:val="–"/>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3" w:tplc="FD88172A">
      <w:start w:val="1"/>
      <w:numFmt w:val="bullet"/>
      <w:lvlText w:val="–"/>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FD3CAF0C">
      <w:start w:val="1"/>
      <w:numFmt w:val="bullet"/>
      <w:lvlText w:val="–"/>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FC029418">
      <w:start w:val="1"/>
      <w:numFmt w:val="bullet"/>
      <w:lvlText w:val="–"/>
      <w:lvlJc w:val="left"/>
      <w:pPr>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 w:ilvl="6" w:tplc="C88C4C2A">
      <w:start w:val="1"/>
      <w:numFmt w:val="bullet"/>
      <w:lvlText w:val="–"/>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38522C9C">
      <w:start w:val="1"/>
      <w:numFmt w:val="bullet"/>
      <w:lvlText w:val="–"/>
      <w:lvlJc w:val="left"/>
      <w:pPr>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E31A04AA">
      <w:start w:val="1"/>
      <w:numFmt w:val="bullet"/>
      <w:lvlText w:val="–"/>
      <w:lvlJc w:val="left"/>
      <w:pPr>
        <w:ind w:left="6480" w:hanging="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7D591132"/>
    <w:multiLevelType w:val="hybridMultilevel"/>
    <w:tmpl w:val="3FF279DE"/>
    <w:numStyleLink w:val="ImportedStyle3"/>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927"/>
    <w:rsid w:val="002925D0"/>
    <w:rsid w:val="00314F23"/>
    <w:rsid w:val="00360927"/>
    <w:rsid w:val="00B32C9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C40E1"/>
  <w15:docId w15:val="{C2A2C97B-FCFD-46E4-A91B-4C8069B25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IE" w:eastAsia="en-I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Heading2">
    <w:name w:val="heading 2"/>
    <w:next w:val="BodyText"/>
    <w:pPr>
      <w:keepNext/>
      <w:spacing w:before="240" w:after="120"/>
      <w:outlineLvl w:val="1"/>
    </w:pPr>
    <w:rPr>
      <w:rFonts w:cs="Arial Unicode MS"/>
      <w:color w:val="000000"/>
      <w:sz w:val="26"/>
      <w:szCs w:val="26"/>
      <w:u w:color="000000"/>
      <w:lang w:val="en-US"/>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verDocumentTitle">
    <w:name w:val="Cover Document Title"/>
    <w:next w:val="Body"/>
    <w:pPr>
      <w:keepNext/>
      <w:spacing w:before="1800" w:after="1800"/>
      <w:jc w:val="center"/>
    </w:pPr>
    <w:rPr>
      <w:rFonts w:cs="Arial Unicode MS"/>
      <w:color w:val="000000"/>
      <w:sz w:val="40"/>
      <w:szCs w:val="40"/>
      <w:u w:color="000000"/>
      <w:lang w:val="en-US"/>
    </w:rPr>
  </w:style>
  <w:style w:type="paragraph" w:customStyle="1" w:styleId="Body">
    <w:name w:val="Body"/>
    <w:pPr>
      <w:spacing w:before="120" w:after="120"/>
    </w:pPr>
    <w:rPr>
      <w:rFonts w:ascii="Calibri" w:eastAsia="Calibri" w:hAnsi="Calibri" w:cs="Calibri"/>
      <w:color w:val="000000"/>
      <w:sz w:val="22"/>
      <w:szCs w:val="22"/>
      <w:u w:color="000000"/>
      <w:lang w:val="en-US"/>
      <w14:textOutline w14:w="0" w14:cap="flat" w14:cmpd="sng" w14:algn="ctr">
        <w14:noFill/>
        <w14:prstDash w14:val="solid"/>
        <w14:bevel/>
      </w14:textOutline>
    </w:rPr>
  </w:style>
  <w:style w:type="paragraph" w:customStyle="1" w:styleId="Heading">
    <w:name w:val="Heading"/>
    <w:next w:val="BodyText"/>
    <w:pPr>
      <w:keepNext/>
      <w:spacing w:before="240" w:after="120"/>
      <w:outlineLvl w:val="0"/>
    </w:pPr>
    <w:rPr>
      <w:rFonts w:cs="Arial Unicode MS"/>
      <w:b/>
      <w:bCs/>
      <w:color w:val="4B4B4B"/>
      <w:sz w:val="32"/>
      <w:szCs w:val="32"/>
      <w:u w:color="4B4B4B"/>
      <w:lang w:val="en-US"/>
      <w14:textOutline w14:w="0" w14:cap="flat" w14:cmpd="sng" w14:algn="ctr">
        <w14:noFill/>
        <w14:prstDash w14:val="solid"/>
        <w14:bevel/>
      </w14:textOutline>
    </w:rPr>
  </w:style>
  <w:style w:type="paragraph" w:styleId="BodyText">
    <w:name w:val="Body Text"/>
    <w:pPr>
      <w:spacing w:before="120" w:after="120"/>
    </w:pPr>
    <w:rPr>
      <w:rFonts w:cs="Arial Unicode MS"/>
      <w:color w:val="000000"/>
      <w:u w:color="000000"/>
      <w:lang w:val="en-US"/>
    </w:rPr>
  </w:style>
  <w:style w:type="character" w:customStyle="1" w:styleId="AlternativeText">
    <w:name w:val="Alternative Text"/>
  </w:style>
  <w:style w:type="paragraph" w:customStyle="1" w:styleId="Level1Bullet">
    <w:name w:val="Level 1 Bullet"/>
    <w:pPr>
      <w:tabs>
        <w:tab w:val="left" w:pos="720"/>
      </w:tabs>
      <w:spacing w:before="120" w:after="120"/>
    </w:pPr>
    <w:rPr>
      <w:rFonts w:ascii="Calibri" w:eastAsia="Calibri" w:hAnsi="Calibri" w:cs="Calibri"/>
      <w:color w:val="000000"/>
      <w:u w:color="000000"/>
      <w:lang w:val="en-US"/>
    </w:rPr>
  </w:style>
  <w:style w:type="numbering" w:customStyle="1" w:styleId="ImportedStyle3">
    <w:name w:val="Imported Style 3"/>
    <w:pPr>
      <w:numPr>
        <w:numId w:val="1"/>
      </w:numPr>
    </w:pPr>
  </w:style>
  <w:style w:type="numbering" w:customStyle="1" w:styleId="ImportedStyle4">
    <w:name w:val="Imported Style 4"/>
    <w:pPr>
      <w:numPr>
        <w:numId w:val="3"/>
      </w:numPr>
    </w:pPr>
  </w:style>
  <w:style w:type="character" w:customStyle="1" w:styleId="InsertText">
    <w:name w:val="Insert Text"/>
    <w:rPr>
      <w:rFonts w:ascii="Calibri" w:eastAsia="Calibri" w:hAnsi="Calibri" w:cs="Calibri"/>
      <w:i/>
      <w:iCs/>
      <w:lang w:val="en-US"/>
    </w:rPr>
  </w:style>
  <w:style w:type="character" w:customStyle="1" w:styleId="Link">
    <w:name w:val="Link"/>
    <w:rPr>
      <w:outline w:val="0"/>
      <w:color w:val="0000FF"/>
      <w:u w:val="single" w:color="0000FF"/>
    </w:rPr>
  </w:style>
  <w:style w:type="character" w:customStyle="1" w:styleId="Hyperlink0">
    <w:name w:val="Hyperlink.0"/>
    <w:basedOn w:val="Link"/>
    <w:rPr>
      <w:rFonts w:ascii="Calibri" w:eastAsia="Calibri" w:hAnsi="Calibri" w:cs="Calibri"/>
      <w:outline w:val="0"/>
      <w:color w:val="0000FF"/>
      <w:sz w:val="22"/>
      <w:szCs w:val="22"/>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ico.org.uk/concer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ur-lex.europa.eu/legal-content/EN/TXT/PDF/?uri=CELEX:32016R0679&amp;from=E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ico.org.uk/for-organisations/guide-to-the-general-data-protection-regulation-gdpr/individual-rights/" TargetMode="External"/><Relationship Id="rId4" Type="http://schemas.openxmlformats.org/officeDocument/2006/relationships/webSettings" Target="webSettings.xml"/><Relationship Id="rId9" Type="http://schemas.openxmlformats.org/officeDocument/2006/relationships/hyperlink" Target="http://eur-lex.europa.eu/legal-content/EN/TXT/PDF/?uri=CELEX:32016R0679&amp;from=E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1455</Words>
  <Characters>8297</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Dept of Foreign Affairs &amp; Trade</Company>
  <LinksUpToDate>false</LinksUpToDate>
  <CharactersWithSpaces>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Maloney Brendan HQ-IUKA</dc:creator>
  <cp:lastModifiedBy>Kaz Lynas</cp:lastModifiedBy>
  <cp:revision>2</cp:revision>
  <dcterms:created xsi:type="dcterms:W3CDTF">2021-10-19T09:09:00Z</dcterms:created>
  <dcterms:modified xsi:type="dcterms:W3CDTF">2021-10-19T09:09:00Z</dcterms:modified>
</cp:coreProperties>
</file>