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70D" w:rsidRPr="0079563A" w:rsidRDefault="0073270D" w:rsidP="0079563A">
      <w:pPr>
        <w:spacing w:after="0" w:line="360" w:lineRule="auto"/>
        <w:rPr>
          <w:rFonts w:cstheme="minorHAnsi"/>
        </w:rPr>
      </w:pPr>
      <w:r w:rsidRPr="0079563A">
        <w:rPr>
          <w:rFonts w:cstheme="minorHAnsi"/>
        </w:rPr>
        <w:t>Issued on behalf of the International Fund for Ireland</w:t>
      </w:r>
    </w:p>
    <w:p w:rsidR="0073270D" w:rsidRPr="0079563A" w:rsidRDefault="0073270D" w:rsidP="0079563A">
      <w:pPr>
        <w:spacing w:after="0" w:line="360" w:lineRule="auto"/>
        <w:rPr>
          <w:rFonts w:cstheme="minorHAnsi"/>
        </w:rPr>
      </w:pPr>
    </w:p>
    <w:p w:rsidR="0073270D" w:rsidRPr="0079563A" w:rsidRDefault="000B2A58" w:rsidP="003B1F50">
      <w:pPr>
        <w:spacing w:after="0" w:line="360" w:lineRule="auto"/>
        <w:rPr>
          <w:rFonts w:cstheme="minorHAnsi"/>
        </w:rPr>
      </w:pPr>
      <w:r>
        <w:rPr>
          <w:rFonts w:cstheme="minorHAnsi"/>
        </w:rPr>
        <w:t xml:space="preserve">22 </w:t>
      </w:r>
      <w:r w:rsidR="0073270D" w:rsidRPr="0079563A">
        <w:rPr>
          <w:rFonts w:cstheme="minorHAnsi"/>
        </w:rPr>
        <w:t>July 2015</w:t>
      </w:r>
      <w:bookmarkStart w:id="0" w:name="_GoBack"/>
      <w:bookmarkEnd w:id="0"/>
    </w:p>
    <w:p w:rsidR="007826F4" w:rsidRPr="0079563A" w:rsidRDefault="007826F4" w:rsidP="003B1F50">
      <w:pPr>
        <w:spacing w:after="0" w:line="360" w:lineRule="auto"/>
        <w:jc w:val="center"/>
        <w:rPr>
          <w:b/>
        </w:rPr>
      </w:pPr>
      <w:r w:rsidRPr="0079563A">
        <w:rPr>
          <w:b/>
        </w:rPr>
        <w:t>International Fund for Irela</w:t>
      </w:r>
      <w:r w:rsidR="003B1F50">
        <w:rPr>
          <w:b/>
        </w:rPr>
        <w:t>nd commits £590,000/€775,000 to</w:t>
      </w:r>
      <w:r w:rsidRPr="0079563A">
        <w:rPr>
          <w:b/>
        </w:rPr>
        <w:t xml:space="preserve"> 24 community projects</w:t>
      </w:r>
    </w:p>
    <w:p w:rsidR="000A229C" w:rsidRDefault="000A229C" w:rsidP="003B1F50">
      <w:pPr>
        <w:spacing w:after="0" w:line="360" w:lineRule="auto"/>
        <w:jc w:val="both"/>
        <w:rPr>
          <w:rFonts w:cstheme="minorHAnsi"/>
          <w:b/>
          <w:i/>
        </w:rPr>
      </w:pPr>
    </w:p>
    <w:p w:rsidR="0073270D" w:rsidRPr="0079563A" w:rsidRDefault="0073270D" w:rsidP="003B1F50">
      <w:pPr>
        <w:spacing w:after="0" w:line="360" w:lineRule="auto"/>
        <w:jc w:val="both"/>
        <w:rPr>
          <w:rFonts w:cstheme="minorHAnsi"/>
          <w:b/>
          <w:i/>
        </w:rPr>
      </w:pPr>
      <w:r w:rsidRPr="0079563A">
        <w:rPr>
          <w:rFonts w:cstheme="minorHAnsi"/>
          <w:b/>
          <w:i/>
        </w:rPr>
        <w:t xml:space="preserve">- </w:t>
      </w:r>
      <w:r w:rsidR="00F03EED">
        <w:rPr>
          <w:rFonts w:cstheme="minorHAnsi"/>
          <w:b/>
          <w:i/>
        </w:rPr>
        <w:t xml:space="preserve">Funding </w:t>
      </w:r>
      <w:r w:rsidR="009F5683">
        <w:rPr>
          <w:rFonts w:cstheme="minorHAnsi"/>
          <w:b/>
          <w:i/>
        </w:rPr>
        <w:t>for 3 new Peace Impact projects and extensions to</w:t>
      </w:r>
      <w:r w:rsidR="006A012A">
        <w:rPr>
          <w:rFonts w:cstheme="minorHAnsi"/>
          <w:b/>
          <w:i/>
        </w:rPr>
        <w:t xml:space="preserve"> </w:t>
      </w:r>
      <w:r w:rsidR="009F5683">
        <w:rPr>
          <w:rFonts w:cstheme="minorHAnsi"/>
          <w:b/>
          <w:i/>
        </w:rPr>
        <w:t xml:space="preserve">17 Peace Impact </w:t>
      </w:r>
      <w:r w:rsidR="009F5683" w:rsidRPr="0079563A">
        <w:rPr>
          <w:rFonts w:cstheme="minorHAnsi"/>
          <w:b/>
          <w:i/>
        </w:rPr>
        <w:t>projects</w:t>
      </w:r>
      <w:r w:rsidR="009F5683">
        <w:rPr>
          <w:rFonts w:cstheme="minorHAnsi"/>
          <w:b/>
          <w:i/>
        </w:rPr>
        <w:t xml:space="preserve"> and</w:t>
      </w:r>
      <w:r w:rsidR="00C41F94">
        <w:rPr>
          <w:rFonts w:cstheme="minorHAnsi"/>
          <w:b/>
          <w:i/>
        </w:rPr>
        <w:t xml:space="preserve"> </w:t>
      </w:r>
      <w:r w:rsidR="00F03EED">
        <w:rPr>
          <w:rFonts w:cstheme="minorHAnsi"/>
          <w:b/>
          <w:i/>
        </w:rPr>
        <w:t>f</w:t>
      </w:r>
      <w:r w:rsidR="000A229C">
        <w:rPr>
          <w:rFonts w:cstheme="minorHAnsi"/>
          <w:b/>
          <w:i/>
        </w:rPr>
        <w:t>our P</w:t>
      </w:r>
      <w:r w:rsidR="000A229C" w:rsidRPr="0079563A">
        <w:rPr>
          <w:rFonts w:cstheme="minorHAnsi"/>
          <w:b/>
          <w:i/>
        </w:rPr>
        <w:t>eace</w:t>
      </w:r>
      <w:r w:rsidR="000A229C">
        <w:rPr>
          <w:rFonts w:cstheme="minorHAnsi"/>
          <w:b/>
          <w:i/>
        </w:rPr>
        <w:t xml:space="preserve"> Walls </w:t>
      </w:r>
      <w:r w:rsidR="000A229C" w:rsidRPr="0079563A">
        <w:rPr>
          <w:rFonts w:cstheme="minorHAnsi"/>
          <w:b/>
          <w:i/>
        </w:rPr>
        <w:t>projects</w:t>
      </w:r>
      <w:r w:rsidR="003B1F50">
        <w:rPr>
          <w:rFonts w:cstheme="minorHAnsi"/>
          <w:b/>
          <w:i/>
        </w:rPr>
        <w:t xml:space="preserve"> </w:t>
      </w:r>
      <w:r w:rsidRPr="0079563A">
        <w:rPr>
          <w:rFonts w:cstheme="minorHAnsi"/>
          <w:b/>
          <w:i/>
        </w:rPr>
        <w:t xml:space="preserve">- </w:t>
      </w:r>
    </w:p>
    <w:p w:rsidR="0073270D" w:rsidRPr="0079563A" w:rsidRDefault="0073270D" w:rsidP="003B1F50">
      <w:pPr>
        <w:spacing w:after="0" w:line="360" w:lineRule="auto"/>
        <w:rPr>
          <w:rFonts w:cstheme="minorHAnsi"/>
        </w:rPr>
      </w:pPr>
    </w:p>
    <w:p w:rsidR="007826F4" w:rsidRPr="0079563A" w:rsidRDefault="007826F4" w:rsidP="003B1F50">
      <w:pPr>
        <w:spacing w:after="0" w:line="360" w:lineRule="auto"/>
        <w:jc w:val="both"/>
      </w:pPr>
      <w:r w:rsidRPr="0079563A">
        <w:rPr>
          <w:rFonts w:cs="Calibri"/>
        </w:rPr>
        <w:t xml:space="preserve">The International Fund for Ireland has confirmed </w:t>
      </w:r>
      <w:r w:rsidRPr="0079563A">
        <w:t xml:space="preserve">£590,000/€775,000 </w:t>
      </w:r>
      <w:r w:rsidRPr="0079563A">
        <w:rPr>
          <w:rFonts w:cs="Calibri"/>
        </w:rPr>
        <w:t xml:space="preserve">of financial assistance </w:t>
      </w:r>
      <w:r w:rsidR="005B3E83" w:rsidRPr="0079563A">
        <w:rPr>
          <w:rFonts w:cs="Calibri"/>
        </w:rPr>
        <w:t xml:space="preserve">to support 24 projects </w:t>
      </w:r>
      <w:r w:rsidR="000A229C">
        <w:rPr>
          <w:rFonts w:cs="Calibri"/>
        </w:rPr>
        <w:t>designed t</w:t>
      </w:r>
      <w:r w:rsidR="002C23C9">
        <w:rPr>
          <w:rFonts w:cs="Calibri"/>
        </w:rPr>
        <w:t>o</w:t>
      </w:r>
      <w:r w:rsidRPr="0079563A">
        <w:rPr>
          <w:rFonts w:cs="Calibri"/>
        </w:rPr>
        <w:t xml:space="preserve"> </w:t>
      </w:r>
      <w:r w:rsidRPr="0079563A">
        <w:t>addre</w:t>
      </w:r>
      <w:r w:rsidR="000A229C">
        <w:t xml:space="preserve">ss </w:t>
      </w:r>
      <w:r w:rsidRPr="0079563A">
        <w:t xml:space="preserve">contentious issues and </w:t>
      </w:r>
      <w:r w:rsidR="000A229C">
        <w:t xml:space="preserve">reduce </w:t>
      </w:r>
      <w:r w:rsidRPr="0079563A">
        <w:t>community tensions in Northern Ireland and the southern border counties.</w:t>
      </w:r>
    </w:p>
    <w:p w:rsidR="007826F4" w:rsidRPr="0079563A" w:rsidRDefault="007826F4" w:rsidP="003B1F50">
      <w:pPr>
        <w:spacing w:after="0" w:line="360" w:lineRule="auto"/>
        <w:rPr>
          <w:rFonts w:cstheme="minorHAnsi"/>
        </w:rPr>
      </w:pPr>
      <w:r w:rsidRPr="0079563A">
        <w:rPr>
          <w:rFonts w:cstheme="minorHAnsi"/>
        </w:rPr>
        <w:t xml:space="preserve"> </w:t>
      </w:r>
    </w:p>
    <w:p w:rsidR="007826F4" w:rsidRDefault="007826F4" w:rsidP="003B1F50">
      <w:pPr>
        <w:spacing w:after="0" w:line="360" w:lineRule="auto"/>
      </w:pPr>
      <w:r w:rsidRPr="0079563A">
        <w:rPr>
          <w:rFonts w:cs="Calibri"/>
        </w:rPr>
        <w:t>The commitment</w:t>
      </w:r>
      <w:r w:rsidR="002C23C9">
        <w:rPr>
          <w:rFonts w:cs="Calibri"/>
        </w:rPr>
        <w:t>,</w:t>
      </w:r>
      <w:r w:rsidRPr="0079563A">
        <w:rPr>
          <w:rFonts w:cs="Calibri"/>
        </w:rPr>
        <w:t xml:space="preserve"> </w:t>
      </w:r>
      <w:r w:rsidR="000A229C" w:rsidRPr="0079563A">
        <w:rPr>
          <w:rFonts w:cstheme="minorHAnsi"/>
        </w:rPr>
        <w:t xml:space="preserve">approved at the </w:t>
      </w:r>
      <w:r w:rsidR="00C41F94">
        <w:rPr>
          <w:rFonts w:cstheme="minorHAnsi"/>
        </w:rPr>
        <w:t>Funds</w:t>
      </w:r>
      <w:r w:rsidR="009F5683" w:rsidRPr="0079563A">
        <w:rPr>
          <w:rFonts w:cstheme="minorHAnsi"/>
        </w:rPr>
        <w:t xml:space="preserve"> </w:t>
      </w:r>
      <w:r w:rsidR="000A229C" w:rsidRPr="0079563A">
        <w:rPr>
          <w:rFonts w:cstheme="minorHAnsi"/>
        </w:rPr>
        <w:t xml:space="preserve">recent </w:t>
      </w:r>
      <w:r w:rsidR="000A229C" w:rsidRPr="0079563A">
        <w:rPr>
          <w:rFonts w:cs="Calibri"/>
        </w:rPr>
        <w:t>Board Meeting in Ball</w:t>
      </w:r>
      <w:r w:rsidR="000A229C">
        <w:rPr>
          <w:rFonts w:cs="Calibri"/>
        </w:rPr>
        <w:t>ymena</w:t>
      </w:r>
      <w:r w:rsidR="002C23C9">
        <w:rPr>
          <w:rFonts w:cs="Calibri"/>
        </w:rPr>
        <w:t>,</w:t>
      </w:r>
      <w:r w:rsidR="000A229C">
        <w:rPr>
          <w:rFonts w:cs="Calibri"/>
        </w:rPr>
        <w:t xml:space="preserve"> includes</w:t>
      </w:r>
      <w:r w:rsidR="0079563A" w:rsidRPr="0079563A">
        <w:rPr>
          <w:rFonts w:cs="Calibri"/>
        </w:rPr>
        <w:t xml:space="preserve"> </w:t>
      </w:r>
      <w:r w:rsidRPr="0079563A">
        <w:t>£</w:t>
      </w:r>
      <w:r w:rsidRPr="0079563A">
        <w:rPr>
          <w:lang w:val="en-IE"/>
        </w:rPr>
        <w:t xml:space="preserve">137,000/€191,800 to extend four </w:t>
      </w:r>
      <w:r w:rsidR="000A229C" w:rsidRPr="0079563A">
        <w:rPr>
          <w:lang w:val="en-IE"/>
        </w:rPr>
        <w:t xml:space="preserve">Peace Walls </w:t>
      </w:r>
      <w:r w:rsidRPr="0079563A">
        <w:rPr>
          <w:lang w:val="en-IE"/>
        </w:rPr>
        <w:t>initiatives</w:t>
      </w:r>
      <w:r w:rsidR="003B1F50">
        <w:rPr>
          <w:lang w:val="en-IE"/>
        </w:rPr>
        <w:t xml:space="preserve"> –</w:t>
      </w:r>
      <w:r w:rsidR="0079563A" w:rsidRPr="0079563A">
        <w:rPr>
          <w:lang w:val="en-IE"/>
        </w:rPr>
        <w:t xml:space="preserve"> three in Belfast and one in Londonderry/</w:t>
      </w:r>
      <w:r w:rsidR="003B1F50" w:rsidRPr="0079563A">
        <w:rPr>
          <w:lang w:val="en-IE"/>
        </w:rPr>
        <w:t>Derry</w:t>
      </w:r>
      <w:r w:rsidR="003B1F50">
        <w:rPr>
          <w:lang w:val="en-IE"/>
        </w:rPr>
        <w:t xml:space="preserve"> – </w:t>
      </w:r>
      <w:r w:rsidR="003B1F50" w:rsidRPr="0079563A">
        <w:rPr>
          <w:lang w:val="en-IE"/>
        </w:rPr>
        <w:t>that</w:t>
      </w:r>
      <w:r w:rsidRPr="0079563A">
        <w:rPr>
          <w:lang w:val="en-IE"/>
        </w:rPr>
        <w:t xml:space="preserve"> </w:t>
      </w:r>
      <w:r w:rsidR="000A229C">
        <w:rPr>
          <w:lang w:val="en-IE"/>
        </w:rPr>
        <w:t xml:space="preserve">have successfully </w:t>
      </w:r>
      <w:r w:rsidRPr="0079563A">
        <w:rPr>
          <w:lang w:val="en-IE"/>
        </w:rPr>
        <w:t>buil</w:t>
      </w:r>
      <w:r w:rsidR="000A229C">
        <w:rPr>
          <w:lang w:val="en-IE"/>
        </w:rPr>
        <w:t>t</w:t>
      </w:r>
      <w:r w:rsidRPr="0079563A">
        <w:rPr>
          <w:lang w:val="en-IE"/>
        </w:rPr>
        <w:t xml:space="preserve"> </w:t>
      </w:r>
      <w:r w:rsidR="002C23C9" w:rsidRPr="0079563A">
        <w:t>c</w:t>
      </w:r>
      <w:r w:rsidR="002C23C9">
        <w:t>ross-c</w:t>
      </w:r>
      <w:r w:rsidR="002C23C9" w:rsidRPr="0079563A">
        <w:t>ommunit</w:t>
      </w:r>
      <w:r w:rsidR="002C23C9">
        <w:t>y</w:t>
      </w:r>
      <w:r w:rsidR="002C23C9" w:rsidRPr="0079563A">
        <w:t xml:space="preserve"> </w:t>
      </w:r>
      <w:r w:rsidRPr="0079563A">
        <w:rPr>
          <w:lang w:val="en-IE"/>
        </w:rPr>
        <w:t>confidence</w:t>
      </w:r>
      <w:r w:rsidRPr="0079563A">
        <w:t xml:space="preserve"> and </w:t>
      </w:r>
      <w:r w:rsidR="002C23C9">
        <w:t xml:space="preserve">started </w:t>
      </w:r>
      <w:r w:rsidR="003B1F50">
        <w:t>new dialogue about potential changes to interface barriers</w:t>
      </w:r>
      <w:r w:rsidRPr="0079563A">
        <w:t xml:space="preserve">. </w:t>
      </w:r>
    </w:p>
    <w:p w:rsidR="000A229C" w:rsidRPr="000A229C" w:rsidRDefault="000A229C" w:rsidP="003B1F50">
      <w:pPr>
        <w:spacing w:after="0" w:line="360" w:lineRule="auto"/>
        <w:rPr>
          <w:rFonts w:cs="Calibri"/>
        </w:rPr>
      </w:pPr>
      <w:r>
        <w:rPr>
          <w:rFonts w:cs="Calibri"/>
        </w:rPr>
        <w:t xml:space="preserve"> </w:t>
      </w:r>
    </w:p>
    <w:p w:rsidR="002C23C9" w:rsidRDefault="000A229C" w:rsidP="003B1F50">
      <w:pPr>
        <w:spacing w:after="0" w:line="360" w:lineRule="auto"/>
        <w:jc w:val="both"/>
        <w:rPr>
          <w:rFonts w:cstheme="minorHAnsi"/>
        </w:rPr>
      </w:pPr>
      <w:r>
        <w:rPr>
          <w:rFonts w:cs="Calibri"/>
        </w:rPr>
        <w:t xml:space="preserve">The </w:t>
      </w:r>
      <w:r w:rsidR="002C23C9">
        <w:rPr>
          <w:rFonts w:cs="Calibri"/>
        </w:rPr>
        <w:t xml:space="preserve">remaining </w:t>
      </w:r>
      <w:r>
        <w:rPr>
          <w:rFonts w:cs="Calibri"/>
        </w:rPr>
        <w:t>funding</w:t>
      </w:r>
      <w:r w:rsidR="002C23C9">
        <w:rPr>
          <w:rFonts w:cs="Calibri"/>
        </w:rPr>
        <w:t xml:space="preserve"> will support 20 projects </w:t>
      </w:r>
      <w:r w:rsidR="003B1F50">
        <w:rPr>
          <w:rFonts w:cs="Calibri"/>
        </w:rPr>
        <w:t xml:space="preserve">delivered </w:t>
      </w:r>
      <w:r w:rsidR="002C23C9">
        <w:rPr>
          <w:rFonts w:cs="Calibri"/>
        </w:rPr>
        <w:t xml:space="preserve">through the </w:t>
      </w:r>
      <w:r w:rsidR="002C23C9" w:rsidRPr="0079563A">
        <w:rPr>
          <w:rFonts w:cstheme="minorHAnsi"/>
        </w:rPr>
        <w:t>Peace Impact Programme</w:t>
      </w:r>
      <w:r w:rsidR="002C23C9">
        <w:rPr>
          <w:rFonts w:cstheme="minorHAnsi"/>
        </w:rPr>
        <w:t xml:space="preserve"> </w:t>
      </w:r>
      <w:r w:rsidR="008201A3">
        <w:rPr>
          <w:rFonts w:cstheme="minorHAnsi"/>
        </w:rPr>
        <w:t>(PIP)</w:t>
      </w:r>
      <w:r w:rsidR="009F5683">
        <w:rPr>
          <w:rFonts w:cstheme="minorHAnsi"/>
        </w:rPr>
        <w:t xml:space="preserve">, 17 </w:t>
      </w:r>
      <w:r w:rsidR="00C41F94">
        <w:rPr>
          <w:rFonts w:cstheme="minorHAnsi"/>
        </w:rPr>
        <w:t xml:space="preserve">of which are </w:t>
      </w:r>
      <w:r w:rsidR="009F5683">
        <w:rPr>
          <w:rFonts w:cstheme="minorHAnsi"/>
        </w:rPr>
        <w:t xml:space="preserve">extensions and </w:t>
      </w:r>
      <w:r w:rsidR="00C41F94">
        <w:rPr>
          <w:rFonts w:cstheme="minorHAnsi"/>
        </w:rPr>
        <w:t xml:space="preserve">three are </w:t>
      </w:r>
      <w:r w:rsidR="009F5683">
        <w:rPr>
          <w:rFonts w:cstheme="minorHAnsi"/>
        </w:rPr>
        <w:t>new ini</w:t>
      </w:r>
      <w:r w:rsidR="00C41F94">
        <w:rPr>
          <w:rFonts w:cstheme="minorHAnsi"/>
        </w:rPr>
        <w:t>ti</w:t>
      </w:r>
      <w:r w:rsidR="009F5683">
        <w:rPr>
          <w:rFonts w:cstheme="minorHAnsi"/>
        </w:rPr>
        <w:t>atives.</w:t>
      </w:r>
      <w:r w:rsidR="00C41F94">
        <w:rPr>
          <w:rFonts w:cstheme="minorHAnsi"/>
        </w:rPr>
        <w:t xml:space="preserve"> </w:t>
      </w:r>
      <w:r w:rsidR="004D294E">
        <w:rPr>
          <w:rFonts w:cstheme="minorHAnsi"/>
        </w:rPr>
        <w:t xml:space="preserve">In </w:t>
      </w:r>
      <w:r w:rsidR="00C73D7C">
        <w:rPr>
          <w:rFonts w:cstheme="minorHAnsi"/>
        </w:rPr>
        <w:t xml:space="preserve">the past </w:t>
      </w:r>
      <w:r w:rsidR="004D294E">
        <w:rPr>
          <w:rFonts w:cstheme="minorHAnsi"/>
        </w:rPr>
        <w:t xml:space="preserve">two years, the Fund </w:t>
      </w:r>
      <w:r w:rsidR="002C23C9">
        <w:rPr>
          <w:rFonts w:cstheme="minorHAnsi"/>
        </w:rPr>
        <w:t>has invested more than £4million</w:t>
      </w:r>
      <w:r w:rsidR="003B1F50">
        <w:rPr>
          <w:rFonts w:cstheme="minorHAnsi"/>
        </w:rPr>
        <w:t>/€5.6million</w:t>
      </w:r>
      <w:r w:rsidR="002C23C9">
        <w:rPr>
          <w:rFonts w:cstheme="minorHAnsi"/>
        </w:rPr>
        <w:t xml:space="preserve"> </w:t>
      </w:r>
      <w:r w:rsidR="003B1F50">
        <w:rPr>
          <w:rFonts w:cstheme="minorHAnsi"/>
        </w:rPr>
        <w:t>in</w:t>
      </w:r>
      <w:r w:rsidR="004D294E">
        <w:rPr>
          <w:rFonts w:cstheme="minorHAnsi"/>
        </w:rPr>
        <w:t xml:space="preserve"> PIP </w:t>
      </w:r>
      <w:r w:rsidR="002C23C9">
        <w:rPr>
          <w:rFonts w:cstheme="minorHAnsi"/>
        </w:rPr>
        <w:t xml:space="preserve">to </w:t>
      </w:r>
      <w:r w:rsidR="008201A3">
        <w:rPr>
          <w:rFonts w:cstheme="minorHAnsi"/>
        </w:rPr>
        <w:t>enable</w:t>
      </w:r>
      <w:r w:rsidR="002C23C9">
        <w:rPr>
          <w:rFonts w:cstheme="minorHAnsi"/>
        </w:rPr>
        <w:t xml:space="preserve"> communities </w:t>
      </w:r>
      <w:r w:rsidR="008201A3">
        <w:rPr>
          <w:rFonts w:cstheme="minorHAnsi"/>
        </w:rPr>
        <w:t xml:space="preserve">affected by the legacy of conflict </w:t>
      </w:r>
      <w:r w:rsidR="002C23C9">
        <w:rPr>
          <w:rFonts w:cstheme="minorHAnsi"/>
        </w:rPr>
        <w:t xml:space="preserve">to </w:t>
      </w:r>
      <w:r w:rsidR="002C23C9" w:rsidRPr="0079563A">
        <w:t>tackl</w:t>
      </w:r>
      <w:r w:rsidR="004D294E">
        <w:t>e</w:t>
      </w:r>
      <w:r w:rsidR="002C23C9" w:rsidRPr="0079563A">
        <w:t xml:space="preserve"> complex </w:t>
      </w:r>
      <w:r w:rsidR="002C23C9">
        <w:t xml:space="preserve">social </w:t>
      </w:r>
      <w:r w:rsidR="002C23C9" w:rsidRPr="0079563A">
        <w:t xml:space="preserve">issues </w:t>
      </w:r>
      <w:r w:rsidR="002C23C9">
        <w:t xml:space="preserve">and reduce </w:t>
      </w:r>
      <w:r w:rsidR="002C23C9" w:rsidRPr="0079563A">
        <w:rPr>
          <w:rFonts w:cstheme="minorHAnsi"/>
        </w:rPr>
        <w:t>paramilitary influence</w:t>
      </w:r>
      <w:r w:rsidR="002C23C9">
        <w:rPr>
          <w:rFonts w:cstheme="minorHAnsi"/>
        </w:rPr>
        <w:t>s.</w:t>
      </w:r>
    </w:p>
    <w:p w:rsidR="002C23C9" w:rsidRDefault="002C23C9" w:rsidP="003B1F50">
      <w:pPr>
        <w:spacing w:after="0" w:line="360" w:lineRule="auto"/>
        <w:jc w:val="both"/>
        <w:rPr>
          <w:rFonts w:cstheme="minorHAnsi"/>
        </w:rPr>
      </w:pPr>
    </w:p>
    <w:p w:rsidR="000A229C" w:rsidRPr="00D540FB" w:rsidRDefault="000A229C" w:rsidP="003B1F50">
      <w:pPr>
        <w:spacing w:after="0" w:line="360" w:lineRule="auto"/>
        <w:jc w:val="both"/>
        <w:rPr>
          <w:rFonts w:cstheme="minorHAnsi"/>
        </w:rPr>
      </w:pPr>
      <w:r w:rsidRPr="00D540FB">
        <w:rPr>
          <w:rFonts w:eastAsia="ヒラギノ角ゴ Pro W3" w:cstheme="minorHAnsi"/>
        </w:rPr>
        <w:t>Commenting on the announcement, Dr Adrian Johnston Chairman of the Fund, said:</w:t>
      </w:r>
    </w:p>
    <w:p w:rsidR="009D1D30" w:rsidRDefault="00F37B6A" w:rsidP="003B1F50">
      <w:pPr>
        <w:pStyle w:val="Style1"/>
        <w:spacing w:line="360" w:lineRule="auto"/>
        <w:jc w:val="both"/>
        <w:rPr>
          <w:rFonts w:asciiTheme="minorHAnsi" w:hAnsiTheme="minorHAnsi" w:cstheme="minorHAnsi"/>
        </w:rPr>
      </w:pPr>
      <w:r w:rsidRPr="00733EC7">
        <w:rPr>
          <w:rFonts w:asciiTheme="minorHAnsi" w:eastAsia="ヒラギノ角ゴ Pro W3" w:hAnsiTheme="minorHAnsi" w:cstheme="minorHAnsi"/>
        </w:rPr>
        <w:t>“</w:t>
      </w:r>
      <w:r w:rsidR="009D1D30">
        <w:rPr>
          <w:rFonts w:asciiTheme="minorHAnsi" w:hAnsiTheme="minorHAnsi" w:cstheme="minorHAnsi"/>
        </w:rPr>
        <w:t>W</w:t>
      </w:r>
      <w:r w:rsidR="00733EC7">
        <w:rPr>
          <w:rFonts w:asciiTheme="minorHAnsi" w:hAnsiTheme="minorHAnsi" w:cstheme="minorHAnsi"/>
        </w:rPr>
        <w:t>e are</w:t>
      </w:r>
      <w:r w:rsidR="00733EC7" w:rsidRPr="00733EC7">
        <w:rPr>
          <w:rFonts w:asciiTheme="minorHAnsi" w:hAnsiTheme="minorHAnsi" w:cstheme="minorHAnsi"/>
        </w:rPr>
        <w:t xml:space="preserve"> pleased to </w:t>
      </w:r>
      <w:r w:rsidR="009D1D30">
        <w:rPr>
          <w:rFonts w:asciiTheme="minorHAnsi" w:hAnsiTheme="minorHAnsi" w:cstheme="minorHAnsi"/>
        </w:rPr>
        <w:t>award</w:t>
      </w:r>
      <w:r w:rsidR="00733EC7" w:rsidRPr="00733EC7">
        <w:rPr>
          <w:rFonts w:asciiTheme="minorHAnsi" w:hAnsiTheme="minorHAnsi" w:cstheme="minorHAnsi"/>
        </w:rPr>
        <w:t xml:space="preserve"> financial assistance to the </w:t>
      </w:r>
      <w:r w:rsidR="009D1D30">
        <w:rPr>
          <w:rFonts w:asciiTheme="minorHAnsi" w:hAnsiTheme="minorHAnsi" w:cstheme="minorHAnsi"/>
        </w:rPr>
        <w:t xml:space="preserve">24 </w:t>
      </w:r>
      <w:r w:rsidR="00733EC7" w:rsidRPr="00733EC7">
        <w:rPr>
          <w:rFonts w:asciiTheme="minorHAnsi" w:hAnsiTheme="minorHAnsi" w:cstheme="minorHAnsi"/>
        </w:rPr>
        <w:t xml:space="preserve">projects </w:t>
      </w:r>
      <w:r w:rsidR="009D1D30">
        <w:rPr>
          <w:rFonts w:asciiTheme="minorHAnsi" w:hAnsiTheme="minorHAnsi" w:cstheme="minorHAnsi"/>
        </w:rPr>
        <w:t xml:space="preserve">and </w:t>
      </w:r>
      <w:r w:rsidR="009D1D30" w:rsidRPr="00733EC7">
        <w:rPr>
          <w:rFonts w:asciiTheme="minorHAnsi" w:hAnsiTheme="minorHAnsi" w:cstheme="minorHAnsi"/>
        </w:rPr>
        <w:t>commend them for their</w:t>
      </w:r>
      <w:r w:rsidR="009D1D30">
        <w:rPr>
          <w:rFonts w:asciiTheme="minorHAnsi" w:hAnsiTheme="minorHAnsi" w:cstheme="minorHAnsi"/>
        </w:rPr>
        <w:t xml:space="preserve"> willingness to take calculated risks to support individual</w:t>
      </w:r>
      <w:r w:rsidR="009F5683">
        <w:rPr>
          <w:rFonts w:asciiTheme="minorHAnsi" w:hAnsiTheme="minorHAnsi" w:cstheme="minorHAnsi"/>
        </w:rPr>
        <w:t>s</w:t>
      </w:r>
      <w:r w:rsidR="009D1D30">
        <w:rPr>
          <w:rFonts w:asciiTheme="minorHAnsi" w:hAnsiTheme="minorHAnsi" w:cstheme="minorHAnsi"/>
        </w:rPr>
        <w:t xml:space="preserve"> and communities in</w:t>
      </w:r>
      <w:r w:rsidR="00733EC7" w:rsidRPr="00733EC7">
        <w:rPr>
          <w:rFonts w:asciiTheme="minorHAnsi" w:hAnsiTheme="minorHAnsi" w:cstheme="minorHAnsi"/>
        </w:rPr>
        <w:t xml:space="preserve"> </w:t>
      </w:r>
      <w:r w:rsidR="00733EC7">
        <w:rPr>
          <w:rFonts w:asciiTheme="minorHAnsi" w:hAnsiTheme="minorHAnsi" w:cstheme="minorHAnsi"/>
        </w:rPr>
        <w:t>challenging</w:t>
      </w:r>
      <w:r w:rsidR="00733EC7" w:rsidRPr="00733EC7">
        <w:rPr>
          <w:rFonts w:asciiTheme="minorHAnsi" w:hAnsiTheme="minorHAnsi" w:cstheme="minorHAnsi"/>
        </w:rPr>
        <w:t xml:space="preserve"> environments. </w:t>
      </w:r>
      <w:r w:rsidR="00733EC7">
        <w:rPr>
          <w:rFonts w:asciiTheme="minorHAnsi" w:hAnsiTheme="minorHAnsi" w:cstheme="minorHAnsi"/>
        </w:rPr>
        <w:t xml:space="preserve"> </w:t>
      </w:r>
      <w:r w:rsidR="008F4228" w:rsidRPr="00733EC7">
        <w:rPr>
          <w:rFonts w:asciiTheme="minorHAnsi" w:hAnsiTheme="minorHAnsi" w:cstheme="minorHAnsi"/>
        </w:rPr>
        <w:t>In difficult times, the Fund</w:t>
      </w:r>
      <w:r w:rsidR="00733EC7">
        <w:rPr>
          <w:rFonts w:asciiTheme="minorHAnsi" w:hAnsiTheme="minorHAnsi" w:cstheme="minorHAnsi"/>
        </w:rPr>
        <w:t xml:space="preserve"> has </w:t>
      </w:r>
      <w:r w:rsidR="009D1D30">
        <w:rPr>
          <w:rFonts w:asciiTheme="minorHAnsi" w:hAnsiTheme="minorHAnsi" w:cstheme="minorHAnsi"/>
        </w:rPr>
        <w:t xml:space="preserve">carefully and deliberately sought </w:t>
      </w:r>
      <w:r w:rsidR="00733EC7">
        <w:rPr>
          <w:rFonts w:asciiTheme="minorHAnsi" w:hAnsiTheme="minorHAnsi" w:cstheme="minorHAnsi"/>
        </w:rPr>
        <w:t xml:space="preserve">to engage in areas </w:t>
      </w:r>
      <w:r w:rsidR="009D1D30">
        <w:rPr>
          <w:rFonts w:asciiTheme="minorHAnsi" w:hAnsiTheme="minorHAnsi" w:cstheme="minorHAnsi"/>
        </w:rPr>
        <w:t>where the</w:t>
      </w:r>
      <w:r w:rsidR="00733EC7">
        <w:rPr>
          <w:rFonts w:asciiTheme="minorHAnsi" w:hAnsiTheme="minorHAnsi" w:cstheme="minorHAnsi"/>
        </w:rPr>
        <w:t xml:space="preserve"> political settlement</w:t>
      </w:r>
      <w:r w:rsidR="009D1D30">
        <w:rPr>
          <w:rFonts w:asciiTheme="minorHAnsi" w:hAnsiTheme="minorHAnsi" w:cstheme="minorHAnsi"/>
        </w:rPr>
        <w:t xml:space="preserve"> is opposed and where the risk of violence and destabilisation remain</w:t>
      </w:r>
      <w:r w:rsidR="00C73D7C">
        <w:rPr>
          <w:rFonts w:asciiTheme="minorHAnsi" w:hAnsiTheme="minorHAnsi" w:cstheme="minorHAnsi"/>
        </w:rPr>
        <w:t>s</w:t>
      </w:r>
      <w:r w:rsidR="009D1D30">
        <w:rPr>
          <w:rFonts w:asciiTheme="minorHAnsi" w:hAnsiTheme="minorHAnsi" w:cstheme="minorHAnsi"/>
        </w:rPr>
        <w:t xml:space="preserve"> high. </w:t>
      </w:r>
    </w:p>
    <w:p w:rsidR="009D1D30" w:rsidRDefault="009D1D30" w:rsidP="003B1F50">
      <w:pPr>
        <w:pStyle w:val="Style1"/>
        <w:spacing w:line="360" w:lineRule="auto"/>
        <w:jc w:val="both"/>
        <w:rPr>
          <w:rFonts w:asciiTheme="minorHAnsi" w:hAnsiTheme="minorHAnsi" w:cstheme="minorHAnsi"/>
          <w:b w:val="0"/>
        </w:rPr>
      </w:pPr>
    </w:p>
    <w:p w:rsidR="009D1D30" w:rsidRPr="00733EC7" w:rsidRDefault="009D1D30" w:rsidP="003B1F50">
      <w:pPr>
        <w:spacing w:after="0" w:line="360" w:lineRule="auto"/>
        <w:rPr>
          <w:b/>
        </w:rPr>
      </w:pPr>
      <w:r w:rsidRPr="00733EC7">
        <w:rPr>
          <w:b/>
        </w:rPr>
        <w:t xml:space="preserve">“The Peace Impact and Peace Walls programmes have secured remarkable progress </w:t>
      </w:r>
      <w:r w:rsidR="003B1F50">
        <w:rPr>
          <w:b/>
        </w:rPr>
        <w:t xml:space="preserve">and </w:t>
      </w:r>
      <w:r w:rsidRPr="00733EC7">
        <w:rPr>
          <w:b/>
        </w:rPr>
        <w:t xml:space="preserve">started </w:t>
      </w:r>
      <w:r>
        <w:rPr>
          <w:b/>
        </w:rPr>
        <w:t>significant</w:t>
      </w:r>
      <w:r w:rsidRPr="00733EC7">
        <w:rPr>
          <w:b/>
        </w:rPr>
        <w:t xml:space="preserve"> phases of social and physical </w:t>
      </w:r>
      <w:r w:rsidR="003B1F50">
        <w:rPr>
          <w:b/>
        </w:rPr>
        <w:t>transformation that have</w:t>
      </w:r>
      <w:r w:rsidRPr="00733EC7">
        <w:rPr>
          <w:b/>
        </w:rPr>
        <w:t xml:space="preserve"> reduced both the risk of </w:t>
      </w:r>
      <w:r w:rsidR="003B1F50">
        <w:rPr>
          <w:rFonts w:eastAsia="ヒラギノ角ゴ Pro W3" w:cstheme="minorHAnsi"/>
          <w:b/>
        </w:rPr>
        <w:t>sectarian violence</w:t>
      </w:r>
      <w:r w:rsidR="003B1F50" w:rsidRPr="00733EC7">
        <w:rPr>
          <w:b/>
        </w:rPr>
        <w:t xml:space="preserve"> </w:t>
      </w:r>
      <w:r>
        <w:rPr>
          <w:rFonts w:eastAsia="ヒラギノ角ゴ Pro W3" w:cstheme="minorHAnsi"/>
          <w:b/>
        </w:rPr>
        <w:t>and</w:t>
      </w:r>
      <w:r w:rsidR="003B1F50" w:rsidRPr="003B1F50">
        <w:rPr>
          <w:b/>
        </w:rPr>
        <w:t xml:space="preserve"> </w:t>
      </w:r>
      <w:r w:rsidR="003B1F50" w:rsidRPr="00733EC7">
        <w:rPr>
          <w:b/>
        </w:rPr>
        <w:t>paramilitary influence</w:t>
      </w:r>
      <w:r w:rsidRPr="00733EC7">
        <w:rPr>
          <w:rFonts w:eastAsia="ヒラギノ角ゴ Pro W3" w:cstheme="minorHAnsi"/>
          <w:b/>
        </w:rPr>
        <w:t>.</w:t>
      </w:r>
    </w:p>
    <w:p w:rsidR="009D1D30" w:rsidRPr="009D1D30" w:rsidRDefault="003B1F50" w:rsidP="003B1F50">
      <w:pPr>
        <w:pStyle w:val="Style1"/>
        <w:spacing w:line="360" w:lineRule="auto"/>
        <w:jc w:val="both"/>
        <w:rPr>
          <w:rFonts w:asciiTheme="minorHAnsi" w:hAnsiTheme="minorHAnsi" w:cstheme="minorHAnsi"/>
          <w:b w:val="0"/>
        </w:rPr>
      </w:pPr>
      <w:r>
        <w:rPr>
          <w:rFonts w:asciiTheme="minorHAnsi" w:hAnsiTheme="minorHAnsi" w:cstheme="minorHAnsi"/>
          <w:b w:val="0"/>
        </w:rPr>
        <w:lastRenderedPageBreak/>
        <w:t>H</w:t>
      </w:r>
      <w:r w:rsidR="009D1D30" w:rsidRPr="009D1D30">
        <w:rPr>
          <w:rFonts w:asciiTheme="minorHAnsi" w:hAnsiTheme="minorHAnsi" w:cstheme="minorHAnsi"/>
          <w:b w:val="0"/>
        </w:rPr>
        <w:t>e added:</w:t>
      </w:r>
    </w:p>
    <w:p w:rsidR="008F4228" w:rsidRPr="003B1F50" w:rsidRDefault="009D1D30" w:rsidP="003B1F50">
      <w:pPr>
        <w:pStyle w:val="Style1"/>
        <w:spacing w:line="360" w:lineRule="auto"/>
        <w:jc w:val="both"/>
        <w:rPr>
          <w:rFonts w:asciiTheme="minorHAnsi" w:hAnsiTheme="minorHAnsi" w:cstheme="minorHAnsi"/>
        </w:rPr>
      </w:pPr>
      <w:r>
        <w:rPr>
          <w:rFonts w:asciiTheme="minorHAnsi" w:hAnsiTheme="minorHAnsi" w:cstheme="minorHAnsi"/>
        </w:rPr>
        <w:t>“Our programmes</w:t>
      </w:r>
      <w:r w:rsidR="00733EC7">
        <w:rPr>
          <w:rFonts w:asciiTheme="minorHAnsi" w:hAnsiTheme="minorHAnsi" w:cstheme="minorHAnsi"/>
        </w:rPr>
        <w:t xml:space="preserve"> have</w:t>
      </w:r>
      <w:r w:rsidR="00733EC7" w:rsidRPr="00733EC7">
        <w:rPr>
          <w:rFonts w:asciiTheme="minorHAnsi" w:hAnsiTheme="minorHAnsi" w:cstheme="minorHAnsi"/>
        </w:rPr>
        <w:t xml:space="preserve"> facilitated important groundwork</w:t>
      </w:r>
      <w:r w:rsidR="00733EC7">
        <w:rPr>
          <w:rFonts w:asciiTheme="minorHAnsi" w:hAnsiTheme="minorHAnsi" w:cstheme="minorHAnsi"/>
        </w:rPr>
        <w:t>,</w:t>
      </w:r>
      <w:r w:rsidR="00733EC7" w:rsidRPr="00733EC7">
        <w:rPr>
          <w:rFonts w:asciiTheme="minorHAnsi" w:hAnsiTheme="minorHAnsi" w:cstheme="minorHAnsi"/>
        </w:rPr>
        <w:t xml:space="preserve"> but the demand </w:t>
      </w:r>
      <w:r w:rsidR="003B1F50">
        <w:rPr>
          <w:rFonts w:asciiTheme="minorHAnsi" w:hAnsiTheme="minorHAnsi" w:cstheme="minorHAnsi"/>
        </w:rPr>
        <w:t xml:space="preserve">greatly </w:t>
      </w:r>
      <w:r w:rsidR="00733EC7" w:rsidRPr="00733EC7">
        <w:rPr>
          <w:rFonts w:asciiTheme="minorHAnsi" w:hAnsiTheme="minorHAnsi" w:cstheme="minorHAnsi"/>
        </w:rPr>
        <w:t xml:space="preserve">outstrips </w:t>
      </w:r>
      <w:r>
        <w:rPr>
          <w:rFonts w:asciiTheme="minorHAnsi" w:hAnsiTheme="minorHAnsi" w:cstheme="minorHAnsi"/>
        </w:rPr>
        <w:t xml:space="preserve">the </w:t>
      </w:r>
      <w:r w:rsidR="00733EC7" w:rsidRPr="00733EC7">
        <w:rPr>
          <w:rFonts w:asciiTheme="minorHAnsi" w:hAnsiTheme="minorHAnsi" w:cstheme="minorHAnsi"/>
        </w:rPr>
        <w:t>res</w:t>
      </w:r>
      <w:r w:rsidR="00733EC7">
        <w:rPr>
          <w:rFonts w:asciiTheme="minorHAnsi" w:hAnsiTheme="minorHAnsi" w:cstheme="minorHAnsi"/>
        </w:rPr>
        <w:t>ources</w:t>
      </w:r>
      <w:r w:rsidR="009F5683">
        <w:rPr>
          <w:rFonts w:asciiTheme="minorHAnsi" w:hAnsiTheme="minorHAnsi" w:cstheme="minorHAnsi"/>
        </w:rPr>
        <w:t xml:space="preserve"> currently</w:t>
      </w:r>
      <w:r>
        <w:rPr>
          <w:rFonts w:asciiTheme="minorHAnsi" w:hAnsiTheme="minorHAnsi" w:cstheme="minorHAnsi"/>
        </w:rPr>
        <w:t xml:space="preserve"> available to us</w:t>
      </w:r>
      <w:r w:rsidR="00733EC7">
        <w:rPr>
          <w:rFonts w:asciiTheme="minorHAnsi" w:hAnsiTheme="minorHAnsi" w:cstheme="minorHAnsi"/>
        </w:rPr>
        <w:t xml:space="preserve">. It is important that </w:t>
      </w:r>
      <w:r w:rsidR="009F5683">
        <w:rPr>
          <w:rFonts w:asciiTheme="minorHAnsi" w:hAnsiTheme="minorHAnsi" w:cstheme="minorHAnsi"/>
        </w:rPr>
        <w:t xml:space="preserve">other </w:t>
      </w:r>
      <w:r w:rsidR="00733EC7">
        <w:rPr>
          <w:rFonts w:asciiTheme="minorHAnsi" w:hAnsiTheme="minorHAnsi" w:cstheme="minorHAnsi"/>
        </w:rPr>
        <w:t>fund</w:t>
      </w:r>
      <w:r>
        <w:rPr>
          <w:rFonts w:asciiTheme="minorHAnsi" w:hAnsiTheme="minorHAnsi" w:cstheme="minorHAnsi"/>
        </w:rPr>
        <w:t>ers seek to</w:t>
      </w:r>
      <w:r w:rsidR="00733EC7">
        <w:rPr>
          <w:rFonts w:asciiTheme="minorHAnsi" w:hAnsiTheme="minorHAnsi" w:cstheme="minorHAnsi"/>
        </w:rPr>
        <w:t xml:space="preserve"> capitalise on the gains we </w:t>
      </w:r>
      <w:r w:rsidR="00C73D7C">
        <w:rPr>
          <w:rFonts w:asciiTheme="minorHAnsi" w:hAnsiTheme="minorHAnsi" w:cstheme="minorHAnsi"/>
        </w:rPr>
        <w:t xml:space="preserve">have </w:t>
      </w:r>
      <w:r w:rsidR="00733EC7">
        <w:rPr>
          <w:rFonts w:asciiTheme="minorHAnsi" w:hAnsiTheme="minorHAnsi" w:cstheme="minorHAnsi"/>
        </w:rPr>
        <w:t>made with ambition and a readiness to support communities that feel excluded from the Peace Process.”</w:t>
      </w:r>
    </w:p>
    <w:p w:rsidR="00F37B6A" w:rsidRPr="003B1F50" w:rsidRDefault="008F4228" w:rsidP="003B1F50">
      <w:pPr>
        <w:autoSpaceDE w:val="0"/>
        <w:autoSpaceDN w:val="0"/>
        <w:adjustRightInd w:val="0"/>
        <w:spacing w:after="0" w:line="360" w:lineRule="auto"/>
        <w:rPr>
          <w:rFonts w:cstheme="minorHAnsi"/>
        </w:rPr>
      </w:pPr>
      <w:r w:rsidRPr="003B1F50">
        <w:rPr>
          <w:rFonts w:cstheme="minorHAnsi"/>
        </w:rPr>
        <w:t xml:space="preserve"> </w:t>
      </w:r>
    </w:p>
    <w:p w:rsidR="0073270D" w:rsidRPr="0079563A" w:rsidRDefault="0073270D" w:rsidP="003B1F50">
      <w:pPr>
        <w:pStyle w:val="Style1"/>
        <w:spacing w:line="360" w:lineRule="auto"/>
        <w:jc w:val="both"/>
        <w:rPr>
          <w:rFonts w:asciiTheme="minorHAnsi" w:hAnsiTheme="minorHAnsi" w:cstheme="minorHAnsi"/>
        </w:rPr>
      </w:pPr>
      <w:r w:rsidRPr="003B1F50">
        <w:rPr>
          <w:rFonts w:asciiTheme="minorHAnsi" w:eastAsia="ヒラギノ角ゴ Pro W3" w:hAnsiTheme="minorHAnsi" w:cstheme="minorHAnsi"/>
          <w:b w:val="0"/>
          <w:color w:val="000000"/>
        </w:rPr>
        <w:t>The lat</w:t>
      </w:r>
      <w:r w:rsidRPr="0079563A">
        <w:rPr>
          <w:rFonts w:asciiTheme="minorHAnsi" w:eastAsia="ヒラギノ角ゴ Pro W3" w:hAnsiTheme="minorHAnsi" w:cstheme="minorHAnsi"/>
          <w:b w:val="0"/>
          <w:color w:val="000000"/>
        </w:rPr>
        <w:t xml:space="preserve">est funding package </w:t>
      </w:r>
      <w:r w:rsidRPr="0079563A">
        <w:rPr>
          <w:rFonts w:asciiTheme="minorHAnsi" w:hAnsiTheme="minorHAnsi" w:cstheme="minorHAnsi"/>
          <w:b w:val="0"/>
        </w:rPr>
        <w:t xml:space="preserve">includes </w:t>
      </w:r>
      <w:r w:rsidR="002C23C9">
        <w:rPr>
          <w:rFonts w:asciiTheme="minorHAnsi" w:hAnsiTheme="minorHAnsi" w:cstheme="minorHAnsi"/>
          <w:b w:val="0"/>
        </w:rPr>
        <w:t>awards</w:t>
      </w:r>
      <w:r w:rsidRPr="0079563A">
        <w:rPr>
          <w:rFonts w:asciiTheme="minorHAnsi" w:hAnsiTheme="minorHAnsi" w:cstheme="minorHAnsi"/>
          <w:b w:val="0"/>
        </w:rPr>
        <w:t xml:space="preserve"> to three new </w:t>
      </w:r>
      <w:r w:rsidR="002C23C9">
        <w:rPr>
          <w:rFonts w:asciiTheme="minorHAnsi" w:hAnsiTheme="minorHAnsi" w:cstheme="minorHAnsi"/>
          <w:b w:val="0"/>
        </w:rPr>
        <w:t xml:space="preserve">PIP </w:t>
      </w:r>
      <w:r w:rsidRPr="0079563A">
        <w:rPr>
          <w:rFonts w:asciiTheme="minorHAnsi" w:hAnsiTheme="minorHAnsi" w:cstheme="minorHAnsi"/>
          <w:b w:val="0"/>
        </w:rPr>
        <w:t>projects:</w:t>
      </w:r>
    </w:p>
    <w:p w:rsidR="0073270D" w:rsidRPr="0079563A" w:rsidRDefault="0073270D" w:rsidP="003B1F50">
      <w:pPr>
        <w:pStyle w:val="ListParagraph"/>
        <w:numPr>
          <w:ilvl w:val="0"/>
          <w:numId w:val="1"/>
        </w:numPr>
        <w:spacing w:after="0" w:line="360" w:lineRule="auto"/>
        <w:rPr>
          <w:rFonts w:cstheme="minorHAnsi"/>
        </w:rPr>
      </w:pPr>
      <w:r w:rsidRPr="0079563A">
        <w:rPr>
          <w:rFonts w:cstheme="minorHAnsi"/>
          <w:b/>
        </w:rPr>
        <w:t xml:space="preserve">£40,880/€57,232 </w:t>
      </w:r>
      <w:r w:rsidRPr="0079563A">
        <w:rPr>
          <w:rFonts w:cstheme="minorHAnsi"/>
        </w:rPr>
        <w:t xml:space="preserve">to </w:t>
      </w:r>
      <w:r w:rsidRPr="0079563A">
        <w:rPr>
          <w:rFonts w:cstheme="minorHAnsi"/>
          <w:b/>
        </w:rPr>
        <w:t>Bready &amp; District Ulster Scots Development Association</w:t>
      </w:r>
      <w:r w:rsidR="003B1F50">
        <w:rPr>
          <w:rFonts w:cstheme="minorHAnsi"/>
        </w:rPr>
        <w:t xml:space="preserve"> to run a dedicated six</w:t>
      </w:r>
      <w:r w:rsidRPr="0079563A">
        <w:rPr>
          <w:rFonts w:cstheme="minorHAnsi"/>
        </w:rPr>
        <w:t xml:space="preserve">-month “Cultural Apprenticeship” pilot programme from July to December.  </w:t>
      </w:r>
      <w:r w:rsidRPr="0079563A">
        <w:rPr>
          <w:rFonts w:cstheme="minorHAnsi"/>
          <w:bCs/>
        </w:rPr>
        <w:t xml:space="preserve">The project will engage 10 to 12 participants, from across the new Derry City and </w:t>
      </w:r>
      <w:proofErr w:type="spellStart"/>
      <w:r w:rsidRPr="0079563A">
        <w:rPr>
          <w:rFonts w:cstheme="minorHAnsi"/>
          <w:bCs/>
        </w:rPr>
        <w:t>Strabane</w:t>
      </w:r>
      <w:proofErr w:type="spellEnd"/>
      <w:r w:rsidRPr="0079563A">
        <w:rPr>
          <w:rFonts w:cstheme="minorHAnsi"/>
          <w:bCs/>
        </w:rPr>
        <w:t xml:space="preserve"> District Council area.</w:t>
      </w:r>
    </w:p>
    <w:p w:rsidR="0073270D" w:rsidRPr="0079563A" w:rsidRDefault="0073270D" w:rsidP="003B1F50">
      <w:pPr>
        <w:spacing w:after="0" w:line="360" w:lineRule="auto"/>
        <w:jc w:val="both"/>
        <w:rPr>
          <w:rFonts w:cstheme="minorHAnsi"/>
          <w:b/>
          <w:bCs/>
        </w:rPr>
      </w:pPr>
    </w:p>
    <w:p w:rsidR="0073270D" w:rsidRPr="0079563A" w:rsidRDefault="0073270D" w:rsidP="003B1F50">
      <w:pPr>
        <w:pStyle w:val="ListParagraph"/>
        <w:numPr>
          <w:ilvl w:val="0"/>
          <w:numId w:val="1"/>
        </w:numPr>
        <w:spacing w:after="0" w:line="360" w:lineRule="auto"/>
        <w:jc w:val="both"/>
        <w:rPr>
          <w:rFonts w:cstheme="minorHAnsi"/>
          <w:bCs/>
        </w:rPr>
      </w:pPr>
      <w:r w:rsidRPr="0079563A">
        <w:rPr>
          <w:rFonts w:cstheme="minorHAnsi"/>
          <w:b/>
        </w:rPr>
        <w:t>£21,341/€29,877</w:t>
      </w:r>
      <w:r w:rsidRPr="0079563A">
        <w:rPr>
          <w:rFonts w:cstheme="minorHAnsi"/>
        </w:rPr>
        <w:t xml:space="preserve"> to </w:t>
      </w:r>
      <w:r w:rsidRPr="0079563A">
        <w:rPr>
          <w:rFonts w:cstheme="minorHAnsi"/>
          <w:b/>
        </w:rPr>
        <w:t>Londonderry YMCA</w:t>
      </w:r>
      <w:r w:rsidRPr="0079563A">
        <w:rPr>
          <w:rFonts w:cstheme="minorHAnsi"/>
        </w:rPr>
        <w:t xml:space="preserve"> to run a dedicated </w:t>
      </w:r>
      <w:r w:rsidR="003B1F50">
        <w:rPr>
          <w:rFonts w:cstheme="minorHAnsi"/>
        </w:rPr>
        <w:t>six</w:t>
      </w:r>
      <w:r w:rsidRPr="0079563A">
        <w:rPr>
          <w:rFonts w:cstheme="minorHAnsi"/>
        </w:rPr>
        <w:t xml:space="preserve">-month </w:t>
      </w:r>
      <w:r w:rsidR="00281031" w:rsidRPr="0079563A">
        <w:rPr>
          <w:rFonts w:cstheme="minorHAnsi"/>
          <w:bCs/>
        </w:rPr>
        <w:t xml:space="preserve">cross-community </w:t>
      </w:r>
      <w:r w:rsidRPr="0079563A">
        <w:rPr>
          <w:rFonts w:cstheme="minorHAnsi"/>
        </w:rPr>
        <w:t xml:space="preserve">pilot programme </w:t>
      </w:r>
      <w:r w:rsidR="00281031">
        <w:rPr>
          <w:rFonts w:cstheme="minorHAnsi"/>
        </w:rPr>
        <w:t>that will</w:t>
      </w:r>
      <w:r w:rsidRPr="0079563A">
        <w:rPr>
          <w:rFonts w:cstheme="minorHAnsi"/>
          <w:bCs/>
        </w:rPr>
        <w:t xml:space="preserve"> engage 20 participants form the </w:t>
      </w:r>
      <w:proofErr w:type="spellStart"/>
      <w:r w:rsidRPr="0079563A">
        <w:rPr>
          <w:rFonts w:cstheme="minorHAnsi"/>
          <w:bCs/>
        </w:rPr>
        <w:t>Currynierin</w:t>
      </w:r>
      <w:proofErr w:type="spellEnd"/>
      <w:r w:rsidRPr="0079563A">
        <w:rPr>
          <w:rFonts w:cstheme="minorHAnsi"/>
          <w:bCs/>
        </w:rPr>
        <w:t xml:space="preserve">, </w:t>
      </w:r>
      <w:proofErr w:type="spellStart"/>
      <w:r w:rsidRPr="0079563A">
        <w:rPr>
          <w:rFonts w:cstheme="minorHAnsi"/>
          <w:bCs/>
        </w:rPr>
        <w:t>Tullyally</w:t>
      </w:r>
      <w:proofErr w:type="spellEnd"/>
      <w:r w:rsidRPr="0079563A">
        <w:rPr>
          <w:rFonts w:cstheme="minorHAnsi"/>
          <w:bCs/>
        </w:rPr>
        <w:t xml:space="preserve"> and </w:t>
      </w:r>
      <w:proofErr w:type="spellStart"/>
      <w:r w:rsidRPr="0079563A">
        <w:rPr>
          <w:rFonts w:cstheme="minorHAnsi"/>
          <w:bCs/>
        </w:rPr>
        <w:t>Drumahoe</w:t>
      </w:r>
      <w:proofErr w:type="spellEnd"/>
      <w:r w:rsidRPr="0079563A">
        <w:rPr>
          <w:rFonts w:cstheme="minorHAnsi"/>
          <w:bCs/>
        </w:rPr>
        <w:t xml:space="preserve"> areas in the Waterside Area of Londonderry/Derry.</w:t>
      </w:r>
    </w:p>
    <w:p w:rsidR="0073270D" w:rsidRPr="0079563A" w:rsidRDefault="0073270D" w:rsidP="003B1F50">
      <w:pPr>
        <w:spacing w:after="0" w:line="360" w:lineRule="auto"/>
        <w:rPr>
          <w:rFonts w:cstheme="minorHAnsi"/>
          <w:b/>
          <w:bCs/>
        </w:rPr>
      </w:pPr>
    </w:p>
    <w:p w:rsidR="00C41F94" w:rsidRDefault="0073270D" w:rsidP="003B1F50">
      <w:pPr>
        <w:pStyle w:val="ListParagraph"/>
        <w:numPr>
          <w:ilvl w:val="0"/>
          <w:numId w:val="1"/>
        </w:numPr>
        <w:spacing w:after="0" w:line="360" w:lineRule="auto"/>
        <w:rPr>
          <w:rFonts w:cstheme="minorHAnsi"/>
        </w:rPr>
      </w:pPr>
      <w:r w:rsidRPr="0079563A">
        <w:rPr>
          <w:rFonts w:cstheme="minorHAnsi"/>
          <w:b/>
        </w:rPr>
        <w:t xml:space="preserve">£39,820/€55,748 </w:t>
      </w:r>
      <w:r w:rsidRPr="0079563A">
        <w:rPr>
          <w:rFonts w:cstheme="minorHAnsi"/>
        </w:rPr>
        <w:t>to</w:t>
      </w:r>
      <w:r w:rsidRPr="0079563A">
        <w:rPr>
          <w:rFonts w:cstheme="minorHAnsi"/>
          <w:b/>
        </w:rPr>
        <w:t xml:space="preserve"> </w:t>
      </w:r>
      <w:proofErr w:type="spellStart"/>
      <w:r w:rsidRPr="0079563A">
        <w:rPr>
          <w:rFonts w:cstheme="minorHAnsi"/>
          <w:b/>
        </w:rPr>
        <w:t>Strabane</w:t>
      </w:r>
      <w:proofErr w:type="spellEnd"/>
      <w:r w:rsidRPr="0079563A">
        <w:rPr>
          <w:rFonts w:cstheme="minorHAnsi"/>
          <w:b/>
        </w:rPr>
        <w:t xml:space="preserve"> Accessing Youth Engagement </w:t>
      </w:r>
      <w:r w:rsidRPr="0079563A">
        <w:rPr>
          <w:rFonts w:cstheme="minorHAnsi"/>
        </w:rPr>
        <w:t xml:space="preserve">to </w:t>
      </w:r>
      <w:r w:rsidR="00281031">
        <w:rPr>
          <w:rFonts w:cstheme="minorHAnsi"/>
        </w:rPr>
        <w:t>build upon</w:t>
      </w:r>
      <w:r w:rsidRPr="0079563A">
        <w:rPr>
          <w:rFonts w:cstheme="minorHAnsi"/>
        </w:rPr>
        <w:t xml:space="preserve"> work </w:t>
      </w:r>
      <w:r w:rsidR="00281031">
        <w:rPr>
          <w:rFonts w:cstheme="minorHAnsi"/>
        </w:rPr>
        <w:t>the progress of</w:t>
      </w:r>
      <w:r w:rsidRPr="0079563A">
        <w:rPr>
          <w:rFonts w:cstheme="minorHAnsi"/>
        </w:rPr>
        <w:t xml:space="preserve"> a previous PIP project </w:t>
      </w:r>
      <w:r w:rsidR="00281031">
        <w:rPr>
          <w:rFonts w:cstheme="minorHAnsi"/>
        </w:rPr>
        <w:t xml:space="preserve">that operated </w:t>
      </w:r>
      <w:r w:rsidRPr="0079563A">
        <w:rPr>
          <w:rFonts w:cstheme="minorHAnsi"/>
        </w:rPr>
        <w:t xml:space="preserve">across the </w:t>
      </w:r>
      <w:proofErr w:type="spellStart"/>
      <w:r w:rsidRPr="0079563A">
        <w:rPr>
          <w:rFonts w:cstheme="minorHAnsi"/>
        </w:rPr>
        <w:t>Strabane</w:t>
      </w:r>
      <w:proofErr w:type="spellEnd"/>
      <w:r w:rsidRPr="0079563A">
        <w:rPr>
          <w:rFonts w:cstheme="minorHAnsi"/>
        </w:rPr>
        <w:t xml:space="preserve">, Glebe and </w:t>
      </w:r>
      <w:proofErr w:type="spellStart"/>
      <w:r w:rsidRPr="0079563A">
        <w:rPr>
          <w:rFonts w:cstheme="minorHAnsi"/>
        </w:rPr>
        <w:t>Clady</w:t>
      </w:r>
      <w:proofErr w:type="spellEnd"/>
      <w:r w:rsidRPr="0079563A">
        <w:rPr>
          <w:rFonts w:cstheme="minorHAnsi"/>
        </w:rPr>
        <w:t xml:space="preserve"> area in Tyrone.  The </w:t>
      </w:r>
      <w:r w:rsidR="00281031">
        <w:rPr>
          <w:rFonts w:cstheme="minorHAnsi"/>
        </w:rPr>
        <w:t xml:space="preserve">new </w:t>
      </w:r>
      <w:r w:rsidRPr="0079563A">
        <w:rPr>
          <w:rFonts w:cstheme="minorHAnsi"/>
        </w:rPr>
        <w:t xml:space="preserve">project will offer a range of training and programming for </w:t>
      </w:r>
      <w:r w:rsidR="00C41F94">
        <w:rPr>
          <w:rFonts w:cstheme="minorHAnsi"/>
        </w:rPr>
        <w:t xml:space="preserve">vulnerable </w:t>
      </w:r>
      <w:r w:rsidRPr="0079563A">
        <w:rPr>
          <w:rFonts w:cstheme="minorHAnsi"/>
        </w:rPr>
        <w:t>young people</w:t>
      </w:r>
      <w:r w:rsidR="00C41F94">
        <w:rPr>
          <w:rFonts w:cstheme="minorHAnsi"/>
        </w:rPr>
        <w:t xml:space="preserve"> who are at risk of engaging in </w:t>
      </w:r>
      <w:r w:rsidR="00C41F94" w:rsidRPr="0079563A">
        <w:rPr>
          <w:rFonts w:cstheme="minorHAnsi"/>
        </w:rPr>
        <w:t xml:space="preserve">anti-social </w:t>
      </w:r>
      <w:r w:rsidR="00C41F94">
        <w:rPr>
          <w:rFonts w:cstheme="minorHAnsi"/>
        </w:rPr>
        <w:t xml:space="preserve">or criminal </w:t>
      </w:r>
      <w:r w:rsidR="00C41F94" w:rsidRPr="0079563A">
        <w:rPr>
          <w:rFonts w:cstheme="minorHAnsi"/>
        </w:rPr>
        <w:t>behaviour.</w:t>
      </w:r>
    </w:p>
    <w:p w:rsidR="0079563A" w:rsidRPr="0079563A" w:rsidRDefault="0079563A" w:rsidP="003B1F50">
      <w:pPr>
        <w:spacing w:after="0" w:line="360" w:lineRule="auto"/>
        <w:rPr>
          <w:rFonts w:cstheme="minorHAnsi"/>
        </w:rPr>
      </w:pPr>
    </w:p>
    <w:p w:rsidR="005B3E83" w:rsidRPr="0079563A" w:rsidRDefault="005B3E83" w:rsidP="003B1F50">
      <w:pPr>
        <w:spacing w:after="0" w:line="360" w:lineRule="auto"/>
        <w:jc w:val="both"/>
        <w:rPr>
          <w:rFonts w:cstheme="minorHAnsi"/>
        </w:rPr>
      </w:pPr>
      <w:r w:rsidRPr="0079563A">
        <w:rPr>
          <w:rFonts w:cstheme="minorHAnsi"/>
        </w:rPr>
        <w:t xml:space="preserve">Further information about all the beneficiaries from the International Fund for Ireland’s latest funding package is available at the International Fund for Ireland’s website: </w:t>
      </w:r>
      <w:hyperlink r:id="rId9" w:history="1">
        <w:r w:rsidRPr="0079563A">
          <w:rPr>
            <w:rStyle w:val="Hyperlink"/>
            <w:rFonts w:cstheme="minorHAnsi"/>
            <w:b/>
          </w:rPr>
          <w:t>www.internationalfundforireland.com</w:t>
        </w:r>
      </w:hyperlink>
    </w:p>
    <w:p w:rsidR="005B3E83" w:rsidRPr="0079563A" w:rsidRDefault="005B3E83" w:rsidP="003B1F50">
      <w:pPr>
        <w:spacing w:after="0" w:line="360" w:lineRule="auto"/>
        <w:rPr>
          <w:rFonts w:cstheme="minorHAnsi"/>
        </w:rPr>
      </w:pPr>
    </w:p>
    <w:p w:rsidR="005B3E83" w:rsidRPr="0079563A" w:rsidRDefault="005B3E83" w:rsidP="003B1F50">
      <w:pPr>
        <w:spacing w:after="0" w:line="360" w:lineRule="auto"/>
        <w:rPr>
          <w:rFonts w:cstheme="minorHAnsi"/>
        </w:rPr>
      </w:pPr>
      <w:r w:rsidRPr="0079563A">
        <w:rPr>
          <w:rFonts w:cstheme="minorHAnsi"/>
        </w:rPr>
        <w:t>ENDS</w:t>
      </w:r>
    </w:p>
    <w:p w:rsidR="005B3E83" w:rsidRPr="0079563A" w:rsidRDefault="005B3E83" w:rsidP="003B1F50">
      <w:pPr>
        <w:spacing w:after="0" w:line="360" w:lineRule="auto"/>
        <w:rPr>
          <w:rFonts w:cstheme="minorHAnsi"/>
        </w:rPr>
      </w:pPr>
    </w:p>
    <w:p w:rsidR="005B3E83" w:rsidRPr="0079563A" w:rsidRDefault="005B3E83" w:rsidP="0079563A">
      <w:pPr>
        <w:spacing w:after="0" w:line="360" w:lineRule="auto"/>
        <w:jc w:val="both"/>
        <w:rPr>
          <w:rFonts w:cstheme="minorHAnsi"/>
          <w:b/>
        </w:rPr>
      </w:pPr>
      <w:r w:rsidRPr="0079563A">
        <w:rPr>
          <w:rFonts w:cstheme="minorHAnsi"/>
          <w:b/>
        </w:rPr>
        <w:t xml:space="preserve">All media enquires or to arrange interview please contact: </w:t>
      </w:r>
    </w:p>
    <w:p w:rsidR="005B3E83" w:rsidRPr="0079563A" w:rsidRDefault="005B3E83" w:rsidP="0079563A">
      <w:pPr>
        <w:spacing w:after="0" w:line="360" w:lineRule="auto"/>
        <w:jc w:val="both"/>
        <w:rPr>
          <w:rFonts w:cstheme="minorHAnsi"/>
        </w:rPr>
      </w:pPr>
      <w:r w:rsidRPr="0079563A">
        <w:rPr>
          <w:rFonts w:cstheme="minorHAnsi"/>
        </w:rPr>
        <w:t xml:space="preserve">Stephen McGrath/Kaz Lynas at Weber Shandwick </w:t>
      </w:r>
      <w:r w:rsidRPr="0079563A">
        <w:rPr>
          <w:rFonts w:cstheme="minorHAnsi"/>
          <w:b/>
        </w:rPr>
        <w:t>Belfast</w:t>
      </w:r>
      <w:r w:rsidRPr="0079563A">
        <w:rPr>
          <w:rFonts w:cstheme="minorHAnsi"/>
        </w:rPr>
        <w:t xml:space="preserve"> +44 (0) 28 90347300/+44 (0)79 89475561 </w:t>
      </w:r>
    </w:p>
    <w:p w:rsidR="005B3E83" w:rsidRPr="0079563A" w:rsidRDefault="005B3E83" w:rsidP="0079563A">
      <w:pPr>
        <w:spacing w:after="0" w:line="360" w:lineRule="auto"/>
        <w:jc w:val="both"/>
        <w:rPr>
          <w:rFonts w:cstheme="minorHAnsi"/>
        </w:rPr>
      </w:pPr>
      <w:r w:rsidRPr="0079563A">
        <w:rPr>
          <w:rFonts w:cstheme="minorHAnsi"/>
        </w:rPr>
        <w:t xml:space="preserve">Eoin Quinn/Mary McCarthy at Weber Shandwick </w:t>
      </w:r>
      <w:r w:rsidRPr="0079563A">
        <w:rPr>
          <w:rFonts w:cstheme="minorHAnsi"/>
          <w:b/>
        </w:rPr>
        <w:t>Dublin</w:t>
      </w:r>
      <w:r w:rsidRPr="0079563A">
        <w:rPr>
          <w:rFonts w:cstheme="minorHAnsi"/>
        </w:rPr>
        <w:t xml:space="preserve"> +353 (0) 1 6760168/+353 (0) 87 2332191</w:t>
      </w:r>
    </w:p>
    <w:p w:rsidR="005B3E83" w:rsidRPr="004A58F7" w:rsidRDefault="005B3E83" w:rsidP="005B3E83">
      <w:pPr>
        <w:rPr>
          <w:rFonts w:cstheme="minorHAnsi"/>
          <w:b/>
        </w:rPr>
      </w:pPr>
    </w:p>
    <w:p w:rsidR="005B3E83" w:rsidRPr="004A58F7" w:rsidRDefault="005B3E83" w:rsidP="005B3E83">
      <w:pPr>
        <w:spacing w:after="0" w:line="360" w:lineRule="auto"/>
        <w:jc w:val="both"/>
        <w:outlineLvl w:val="0"/>
        <w:rPr>
          <w:rFonts w:cstheme="minorHAnsi"/>
          <w:b/>
        </w:rPr>
      </w:pPr>
      <w:r w:rsidRPr="004A58F7">
        <w:rPr>
          <w:rFonts w:cstheme="minorHAnsi"/>
          <w:b/>
        </w:rPr>
        <w:t>About the International Fund for Ireland</w:t>
      </w:r>
    </w:p>
    <w:p w:rsidR="005B3E83" w:rsidRPr="004A58F7" w:rsidRDefault="005B3E83" w:rsidP="005B3E83">
      <w:pPr>
        <w:numPr>
          <w:ilvl w:val="0"/>
          <w:numId w:val="2"/>
        </w:numPr>
        <w:spacing w:after="0" w:line="360" w:lineRule="auto"/>
        <w:ind w:left="357" w:hanging="357"/>
        <w:jc w:val="both"/>
        <w:rPr>
          <w:rFonts w:cstheme="minorHAnsi"/>
        </w:rPr>
      </w:pPr>
      <w:r w:rsidRPr="004A58F7">
        <w:rPr>
          <w:rFonts w:cstheme="minorHAnsi"/>
        </w:rPr>
        <w:lastRenderedPageBreak/>
        <w:t>The International Fund for Ireland is an independent, international organisation established by the Irish and British Governments in 1986. The Fund’s main objectives are to promote economic and social advance and encourage contact, dialogue and reconciliation between Unionists and Nationalists throughout Ireland.</w:t>
      </w:r>
    </w:p>
    <w:p w:rsidR="005B3E83" w:rsidRPr="004A58F7" w:rsidRDefault="005B3E83" w:rsidP="005B3E83">
      <w:pPr>
        <w:numPr>
          <w:ilvl w:val="0"/>
          <w:numId w:val="2"/>
        </w:numPr>
        <w:spacing w:after="0" w:line="360" w:lineRule="auto"/>
        <w:ind w:left="357" w:hanging="357"/>
        <w:jc w:val="both"/>
        <w:rPr>
          <w:rFonts w:cstheme="minorHAnsi"/>
        </w:rPr>
      </w:pPr>
      <w:r w:rsidRPr="004A58F7">
        <w:rPr>
          <w:rFonts w:cstheme="minorHAnsi"/>
        </w:rPr>
        <w:t>Since its inception, the Fund ha</w:t>
      </w:r>
      <w:r>
        <w:rPr>
          <w:rFonts w:cstheme="minorHAnsi"/>
        </w:rPr>
        <w:t>s committed more than £713m/€897</w:t>
      </w:r>
      <w:r w:rsidRPr="004A58F7">
        <w:rPr>
          <w:rFonts w:cstheme="minorHAnsi"/>
        </w:rPr>
        <w:t>m to a wide variety of projects in Northern Ireland and the southern border counties of Ireland. Developing and funding initiatives that tackle segregation and promote integration to build a lasting peace in Northern Ireland and the southern border counties is a key priority for the Fund.</w:t>
      </w:r>
    </w:p>
    <w:p w:rsidR="005B3E83" w:rsidRPr="004A58F7" w:rsidRDefault="005B3E83" w:rsidP="005B3E83">
      <w:pPr>
        <w:numPr>
          <w:ilvl w:val="0"/>
          <w:numId w:val="2"/>
        </w:numPr>
        <w:spacing w:after="0" w:line="360" w:lineRule="auto"/>
        <w:ind w:left="357" w:hanging="357"/>
        <w:jc w:val="both"/>
        <w:rPr>
          <w:rFonts w:cstheme="minorHAnsi"/>
        </w:rPr>
      </w:pPr>
      <w:r w:rsidRPr="004A58F7">
        <w:rPr>
          <w:rFonts w:cstheme="minorHAnsi"/>
        </w:rPr>
        <w:t>The Sterling/Euro</w:t>
      </w:r>
      <w:r w:rsidR="00F03EED">
        <w:rPr>
          <w:rFonts w:cstheme="minorHAnsi"/>
        </w:rPr>
        <w:t xml:space="preserve"> conversion rate of £1GBP = £1.4</w:t>
      </w:r>
      <w:r w:rsidRPr="004A58F7">
        <w:rPr>
          <w:rFonts w:cstheme="minorHAnsi"/>
        </w:rPr>
        <w:t>EUR</w:t>
      </w:r>
      <w:r>
        <w:rPr>
          <w:rFonts w:cstheme="minorHAnsi"/>
        </w:rPr>
        <w:t xml:space="preserve"> used in the International Fund for Ireland’s 2014 Annual Report </w:t>
      </w:r>
      <w:r w:rsidRPr="004A58F7">
        <w:rPr>
          <w:rFonts w:cstheme="minorHAnsi"/>
        </w:rPr>
        <w:t>is applied throughout this press release.</w:t>
      </w:r>
    </w:p>
    <w:p w:rsidR="005B3E83" w:rsidRPr="004A58F7" w:rsidRDefault="005B3E83" w:rsidP="005B3E83">
      <w:pPr>
        <w:pStyle w:val="BodyText"/>
        <w:spacing w:line="360" w:lineRule="auto"/>
        <w:jc w:val="both"/>
        <w:outlineLvl w:val="0"/>
        <w:rPr>
          <w:rFonts w:asciiTheme="minorHAnsi" w:hAnsiTheme="minorHAnsi" w:cstheme="minorHAnsi"/>
          <w:szCs w:val="22"/>
        </w:rPr>
      </w:pPr>
    </w:p>
    <w:p w:rsidR="005B3E83" w:rsidRPr="004A58F7" w:rsidRDefault="005B3E83" w:rsidP="005B3E83">
      <w:pPr>
        <w:pStyle w:val="BodyText"/>
        <w:spacing w:line="360" w:lineRule="auto"/>
        <w:jc w:val="both"/>
        <w:outlineLvl w:val="0"/>
        <w:rPr>
          <w:rFonts w:asciiTheme="minorHAnsi" w:hAnsiTheme="minorHAnsi" w:cstheme="minorHAnsi"/>
          <w:szCs w:val="22"/>
        </w:rPr>
      </w:pPr>
      <w:r w:rsidRPr="004A58F7">
        <w:rPr>
          <w:rFonts w:asciiTheme="minorHAnsi" w:hAnsiTheme="minorHAnsi" w:cstheme="minorHAnsi"/>
          <w:szCs w:val="22"/>
        </w:rPr>
        <w:t>About the Peace Impact Programme:</w:t>
      </w:r>
    </w:p>
    <w:p w:rsidR="005B3E83" w:rsidRPr="004A58F7" w:rsidRDefault="005B3E83" w:rsidP="005B3E83">
      <w:pPr>
        <w:pStyle w:val="ListParagraph"/>
        <w:numPr>
          <w:ilvl w:val="0"/>
          <w:numId w:val="3"/>
        </w:numPr>
        <w:spacing w:after="0" w:line="360" w:lineRule="auto"/>
        <w:contextualSpacing w:val="0"/>
        <w:rPr>
          <w:rFonts w:eastAsia="ヒラギノ角ゴ Pro W3" w:cstheme="minorHAnsi"/>
        </w:rPr>
      </w:pPr>
      <w:r w:rsidRPr="004A58F7">
        <w:rPr>
          <w:rFonts w:eastAsia="ヒラギノ角ゴ Pro W3" w:cstheme="minorHAnsi"/>
        </w:rPr>
        <w:t xml:space="preserve">The </w:t>
      </w:r>
      <w:r w:rsidRPr="004A58F7">
        <w:rPr>
          <w:rFonts w:cstheme="minorHAnsi"/>
          <w:lang w:val="en-IE"/>
        </w:rPr>
        <w:t>Peace Impact Programme, which is funded by the US,</w:t>
      </w:r>
      <w:r w:rsidRPr="004A58F7">
        <w:rPr>
          <w:rFonts w:cstheme="minorHAnsi"/>
        </w:rPr>
        <w:t xml:space="preserve"> </w:t>
      </w:r>
      <w:r w:rsidRPr="004A58F7">
        <w:rPr>
          <w:rFonts w:eastAsia="ヒラギノ角ゴ Pro W3" w:cstheme="minorHAnsi"/>
        </w:rPr>
        <w:t xml:space="preserve">was launched as part of the International Fund for Ireland’s Strategic Framework for Action 2012-2015 and focuses on addressing some of the most </w:t>
      </w:r>
      <w:r w:rsidRPr="004A58F7">
        <w:rPr>
          <w:rFonts w:cstheme="minorHAnsi"/>
        </w:rPr>
        <w:t>sensitive, complex and challenging issues</w:t>
      </w:r>
      <w:r w:rsidRPr="004A58F7">
        <w:rPr>
          <w:rFonts w:eastAsia="ヒラギノ角ゴ Pro W3" w:cstheme="minorHAnsi"/>
        </w:rPr>
        <w:t xml:space="preserve"> within areas where </w:t>
      </w:r>
      <w:r w:rsidRPr="004A58F7">
        <w:rPr>
          <w:rFonts w:cstheme="minorHAnsi"/>
        </w:rPr>
        <w:t xml:space="preserve">there have been low levels of engagement in peace building. </w:t>
      </w:r>
    </w:p>
    <w:p w:rsidR="005B3E83" w:rsidRPr="004A58F7" w:rsidRDefault="005B3E83" w:rsidP="005B3E83">
      <w:pPr>
        <w:pStyle w:val="ListParagraph"/>
        <w:numPr>
          <w:ilvl w:val="0"/>
          <w:numId w:val="3"/>
        </w:numPr>
        <w:autoSpaceDE w:val="0"/>
        <w:autoSpaceDN w:val="0"/>
        <w:adjustRightInd w:val="0"/>
        <w:spacing w:after="0" w:line="360" w:lineRule="auto"/>
        <w:contextualSpacing w:val="0"/>
        <w:rPr>
          <w:rFonts w:cstheme="minorHAnsi"/>
        </w:rPr>
      </w:pPr>
      <w:r w:rsidRPr="004A58F7">
        <w:rPr>
          <w:rFonts w:cstheme="minorHAnsi"/>
        </w:rPr>
        <w:t>It aims to build sustainable peace and prosperity in areas suffering from high levels of economic and social deprivation, where there are low levels of engagement in peace building and where the Peace Process has delivered limited benefits. It also places particular emphasis on engaging with disaffected and marginalised young people that are vulnerable to recruitment or attack by paramilitaries.</w:t>
      </w:r>
    </w:p>
    <w:p w:rsidR="0073270D" w:rsidRDefault="0073270D">
      <w:pPr>
        <w:rPr>
          <w:rFonts w:cstheme="minorHAnsi"/>
          <w:b/>
          <w:bCs/>
        </w:rPr>
      </w:pPr>
      <w:r>
        <w:rPr>
          <w:rFonts w:cstheme="minorHAnsi"/>
          <w:b/>
          <w:bCs/>
        </w:rPr>
        <w:br w:type="page"/>
      </w:r>
    </w:p>
    <w:p w:rsidR="00BC6F39" w:rsidRPr="00D153DA" w:rsidRDefault="00BC6F39" w:rsidP="00D153DA">
      <w:pPr>
        <w:spacing w:after="0" w:line="360" w:lineRule="auto"/>
        <w:jc w:val="both"/>
        <w:rPr>
          <w:rFonts w:cstheme="minorHAnsi"/>
          <w:b/>
          <w:bCs/>
        </w:rPr>
      </w:pPr>
      <w:r w:rsidRPr="00D153DA">
        <w:rPr>
          <w:rFonts w:cstheme="minorHAnsi"/>
          <w:b/>
          <w:bCs/>
        </w:rPr>
        <w:lastRenderedPageBreak/>
        <w:t>Key Funding Announcements</w:t>
      </w:r>
    </w:p>
    <w:p w:rsidR="00BC6F39" w:rsidRPr="00D153DA" w:rsidRDefault="00BC6F39" w:rsidP="00D153DA">
      <w:pPr>
        <w:spacing w:after="0" w:line="360" w:lineRule="auto"/>
        <w:rPr>
          <w:rFonts w:cstheme="minorHAnsi"/>
          <w:b/>
        </w:rPr>
      </w:pPr>
    </w:p>
    <w:p w:rsidR="00372C9C" w:rsidRPr="00666743" w:rsidRDefault="00CD7C2B" w:rsidP="00D153DA">
      <w:pPr>
        <w:spacing w:after="0" w:line="360" w:lineRule="auto"/>
        <w:rPr>
          <w:rFonts w:cstheme="minorHAnsi"/>
          <w:sz w:val="28"/>
          <w:szCs w:val="28"/>
          <w:u w:val="single"/>
        </w:rPr>
      </w:pPr>
      <w:r w:rsidRPr="00666743">
        <w:rPr>
          <w:rFonts w:cstheme="minorHAnsi"/>
          <w:sz w:val="28"/>
          <w:szCs w:val="28"/>
          <w:u w:val="single"/>
        </w:rPr>
        <w:t xml:space="preserve">Peace Walls Programme </w:t>
      </w:r>
    </w:p>
    <w:p w:rsidR="00BC6F39" w:rsidRPr="00D153DA" w:rsidRDefault="00BC6F39" w:rsidP="00D153DA">
      <w:pPr>
        <w:spacing w:after="0" w:line="360" w:lineRule="auto"/>
        <w:rPr>
          <w:rFonts w:cstheme="minorHAnsi"/>
          <w:b/>
        </w:rPr>
      </w:pPr>
    </w:p>
    <w:p w:rsidR="00CD7C2B" w:rsidRPr="00D153DA" w:rsidRDefault="00CD7C2B" w:rsidP="00D153DA">
      <w:pPr>
        <w:spacing w:after="0" w:line="360" w:lineRule="auto"/>
        <w:rPr>
          <w:rFonts w:cstheme="minorHAnsi"/>
          <w:b/>
          <w:u w:val="single"/>
        </w:rPr>
      </w:pPr>
      <w:r w:rsidRPr="00D153DA">
        <w:rPr>
          <w:rFonts w:cstheme="minorHAnsi"/>
          <w:b/>
          <w:u w:val="single"/>
        </w:rPr>
        <w:t xml:space="preserve">Belfast </w:t>
      </w:r>
    </w:p>
    <w:p w:rsidR="00CD7C2B" w:rsidRPr="00D153DA" w:rsidRDefault="00CD7C2B" w:rsidP="00D153DA">
      <w:pPr>
        <w:spacing w:after="0" w:line="360" w:lineRule="auto"/>
        <w:rPr>
          <w:rFonts w:cstheme="minorHAnsi"/>
        </w:rPr>
      </w:pPr>
      <w:proofErr w:type="gramStart"/>
      <w:r w:rsidRPr="00D153DA">
        <w:rPr>
          <w:rFonts w:cstheme="minorHAnsi"/>
          <w:b/>
        </w:rPr>
        <w:t>£</w:t>
      </w:r>
      <w:r w:rsidR="00BC6F39" w:rsidRPr="00D153DA">
        <w:rPr>
          <w:rFonts w:cstheme="minorHAnsi"/>
          <w:b/>
        </w:rPr>
        <w:t>42,000/€</w:t>
      </w:r>
      <w:r w:rsidR="00D34DFC" w:rsidRPr="00D153DA">
        <w:rPr>
          <w:rFonts w:cstheme="minorHAnsi"/>
          <w:b/>
        </w:rPr>
        <w:t>58,800</w:t>
      </w:r>
      <w:r w:rsidR="00BC6F39" w:rsidRPr="00D153DA">
        <w:rPr>
          <w:rFonts w:cstheme="minorHAnsi"/>
          <w:b/>
        </w:rPr>
        <w:t xml:space="preserve"> </w:t>
      </w:r>
      <w:r w:rsidRPr="00D153DA">
        <w:rPr>
          <w:rFonts w:cstheme="minorHAnsi"/>
        </w:rPr>
        <w:t xml:space="preserve">to extend the </w:t>
      </w:r>
      <w:r w:rsidRPr="00D153DA">
        <w:rPr>
          <w:rFonts w:cstheme="minorHAnsi"/>
          <w:b/>
        </w:rPr>
        <w:t>Black Mountain Shared Space Project (BMSSP)</w:t>
      </w:r>
      <w:r w:rsidRPr="00D153DA">
        <w:rPr>
          <w:rFonts w:cstheme="minorHAnsi"/>
        </w:rPr>
        <w:t xml:space="preserve"> up to December 2015.</w:t>
      </w:r>
      <w:proofErr w:type="gramEnd"/>
      <w:r w:rsidRPr="00D153DA">
        <w:rPr>
          <w:rFonts w:cstheme="minorHAnsi"/>
        </w:rPr>
        <w:t xml:space="preserve"> The project has assisted </w:t>
      </w:r>
      <w:r w:rsidR="00617821">
        <w:rPr>
          <w:rFonts w:cstheme="minorHAnsi"/>
        </w:rPr>
        <w:t xml:space="preserve">in the </w:t>
      </w:r>
      <w:r w:rsidR="0073270D">
        <w:rPr>
          <w:rFonts w:cstheme="minorHAnsi"/>
        </w:rPr>
        <w:t>creation of conditions to</w:t>
      </w:r>
      <w:r w:rsidR="0073270D" w:rsidRPr="00D153DA">
        <w:rPr>
          <w:rFonts w:cstheme="minorHAnsi"/>
        </w:rPr>
        <w:t xml:space="preserve"> </w:t>
      </w:r>
      <w:r w:rsidR="00617821">
        <w:rPr>
          <w:rFonts w:cstheme="minorHAnsi"/>
        </w:rPr>
        <w:t xml:space="preserve">allow for </w:t>
      </w:r>
      <w:r w:rsidR="0073270D" w:rsidRPr="00D153DA">
        <w:rPr>
          <w:rFonts w:cstheme="minorHAnsi"/>
        </w:rPr>
        <w:t xml:space="preserve">the physical transformation of interface sites </w:t>
      </w:r>
      <w:r w:rsidR="00617821">
        <w:rPr>
          <w:rFonts w:cstheme="minorHAnsi"/>
        </w:rPr>
        <w:t>and</w:t>
      </w:r>
      <w:r w:rsidR="00617821" w:rsidRPr="00D153DA">
        <w:rPr>
          <w:rFonts w:cstheme="minorHAnsi"/>
        </w:rPr>
        <w:t xml:space="preserve"> </w:t>
      </w:r>
      <w:r w:rsidRPr="00D153DA">
        <w:rPr>
          <w:rFonts w:cstheme="minorHAnsi"/>
        </w:rPr>
        <w:t xml:space="preserve">the removal or transformation of a number of interface barriers located near the foot of Black Mountain in West Belfast </w:t>
      </w:r>
    </w:p>
    <w:p w:rsidR="00BC6F39" w:rsidRPr="00D153DA" w:rsidRDefault="00BC6F39" w:rsidP="00D153DA">
      <w:pPr>
        <w:spacing w:after="0" w:line="360" w:lineRule="auto"/>
        <w:rPr>
          <w:rFonts w:cstheme="minorHAnsi"/>
        </w:rPr>
      </w:pPr>
    </w:p>
    <w:p w:rsidR="00CD7C2B" w:rsidRPr="00D153DA" w:rsidRDefault="00CD7C2B" w:rsidP="00D153DA">
      <w:pPr>
        <w:spacing w:after="0" w:line="360" w:lineRule="auto"/>
        <w:jc w:val="both"/>
        <w:rPr>
          <w:rFonts w:cstheme="minorHAnsi"/>
        </w:rPr>
      </w:pPr>
      <w:proofErr w:type="gramStart"/>
      <w:r w:rsidRPr="00D153DA">
        <w:rPr>
          <w:rFonts w:cstheme="minorHAnsi"/>
          <w:b/>
          <w:lang w:val="en-US"/>
        </w:rPr>
        <w:t>£30,000</w:t>
      </w:r>
      <w:r w:rsidR="00D34DFC" w:rsidRPr="00D153DA">
        <w:rPr>
          <w:rFonts w:cstheme="minorHAnsi"/>
          <w:b/>
          <w:lang w:val="en-US"/>
        </w:rPr>
        <w:t>/€42,000</w:t>
      </w:r>
      <w:r w:rsidRPr="00D153DA">
        <w:rPr>
          <w:rFonts w:cstheme="minorHAnsi"/>
          <w:b/>
        </w:rPr>
        <w:t xml:space="preserve"> </w:t>
      </w:r>
      <w:r w:rsidRPr="00D153DA">
        <w:rPr>
          <w:rFonts w:cstheme="minorHAnsi"/>
        </w:rPr>
        <w:t xml:space="preserve">to extend the </w:t>
      </w:r>
      <w:proofErr w:type="spellStart"/>
      <w:r w:rsidRPr="00D153DA">
        <w:rPr>
          <w:rFonts w:cstheme="minorHAnsi"/>
          <w:b/>
        </w:rPr>
        <w:t>Duncairn</w:t>
      </w:r>
      <w:proofErr w:type="spellEnd"/>
      <w:r w:rsidRPr="00D153DA">
        <w:rPr>
          <w:rFonts w:cstheme="minorHAnsi"/>
          <w:b/>
        </w:rPr>
        <w:t xml:space="preserve"> Community Partnership</w:t>
      </w:r>
      <w:r w:rsidRPr="00D153DA">
        <w:rPr>
          <w:rFonts w:cstheme="minorHAnsi"/>
        </w:rPr>
        <w:t xml:space="preserve"> up to December 2015.</w:t>
      </w:r>
      <w:proofErr w:type="gramEnd"/>
      <w:r w:rsidRPr="00D153DA">
        <w:rPr>
          <w:rFonts w:cstheme="minorHAnsi"/>
        </w:rPr>
        <w:t xml:space="preserve"> DCP is a formal partnership between seven organisations operating along a North Belfast interface. The project </w:t>
      </w:r>
      <w:r w:rsidR="00617821">
        <w:rPr>
          <w:rFonts w:cstheme="minorHAnsi"/>
        </w:rPr>
        <w:t>h</w:t>
      </w:r>
      <w:r w:rsidRPr="00D153DA">
        <w:rPr>
          <w:rFonts w:cstheme="minorHAnsi"/>
        </w:rPr>
        <w:t xml:space="preserve">as secured a number of notable successes in terms of creating the conditions for the physical transformation of interface sites, including the removal of a security barrier at Newington Street and a security fence at North City Business Park. </w:t>
      </w:r>
    </w:p>
    <w:p w:rsidR="00CD7C2B" w:rsidRPr="00D153DA" w:rsidRDefault="00CD7C2B" w:rsidP="00D153DA">
      <w:pPr>
        <w:spacing w:after="0" w:line="360" w:lineRule="auto"/>
        <w:jc w:val="both"/>
        <w:outlineLvl w:val="0"/>
        <w:rPr>
          <w:rFonts w:cstheme="minorHAnsi"/>
        </w:rPr>
      </w:pPr>
    </w:p>
    <w:p w:rsidR="00CD7C2B" w:rsidRPr="00D153DA" w:rsidRDefault="00CD7C2B" w:rsidP="00D153DA">
      <w:pPr>
        <w:spacing w:after="0" w:line="360" w:lineRule="auto"/>
        <w:rPr>
          <w:rFonts w:cstheme="minorHAnsi"/>
        </w:rPr>
      </w:pPr>
      <w:r w:rsidRPr="00D153DA">
        <w:rPr>
          <w:rFonts w:cstheme="minorHAnsi"/>
          <w:b/>
          <w:lang w:val="en-US"/>
        </w:rPr>
        <w:t>£30,000</w:t>
      </w:r>
      <w:r w:rsidR="00D34DFC" w:rsidRPr="00D153DA">
        <w:rPr>
          <w:rFonts w:cstheme="minorHAnsi"/>
          <w:b/>
          <w:lang w:val="en-US"/>
        </w:rPr>
        <w:t>/€42,000</w:t>
      </w:r>
      <w:r w:rsidRPr="00D153DA">
        <w:rPr>
          <w:rFonts w:cstheme="minorHAnsi"/>
          <w:b/>
        </w:rPr>
        <w:t xml:space="preserve"> </w:t>
      </w:r>
      <w:r w:rsidRPr="00D153DA">
        <w:rPr>
          <w:rFonts w:cstheme="minorHAnsi"/>
        </w:rPr>
        <w:t xml:space="preserve">to </w:t>
      </w:r>
      <w:r w:rsidRPr="00D153DA">
        <w:rPr>
          <w:rFonts w:cstheme="minorHAnsi"/>
          <w:b/>
        </w:rPr>
        <w:t xml:space="preserve">Lower </w:t>
      </w:r>
      <w:proofErr w:type="spellStart"/>
      <w:r w:rsidRPr="00D153DA">
        <w:rPr>
          <w:rFonts w:cstheme="minorHAnsi"/>
          <w:b/>
        </w:rPr>
        <w:t>Oldpark</w:t>
      </w:r>
      <w:proofErr w:type="spellEnd"/>
      <w:r w:rsidRPr="00D153DA">
        <w:rPr>
          <w:rFonts w:cstheme="minorHAnsi"/>
          <w:b/>
        </w:rPr>
        <w:t xml:space="preserve"> </w:t>
      </w:r>
      <w:r w:rsidR="00617821">
        <w:rPr>
          <w:rFonts w:cstheme="minorHAnsi"/>
          <w:b/>
        </w:rPr>
        <w:t>C</w:t>
      </w:r>
      <w:r w:rsidRPr="00D153DA">
        <w:rPr>
          <w:rFonts w:cstheme="minorHAnsi"/>
          <w:b/>
        </w:rPr>
        <w:t>ommunity Association (LOCA)</w:t>
      </w:r>
      <w:r w:rsidR="00D153DA">
        <w:rPr>
          <w:rFonts w:cstheme="minorHAnsi"/>
          <w:b/>
        </w:rPr>
        <w:t xml:space="preserve"> and </w:t>
      </w:r>
      <w:proofErr w:type="spellStart"/>
      <w:r w:rsidRPr="00D153DA">
        <w:rPr>
          <w:rFonts w:cstheme="minorHAnsi"/>
          <w:b/>
        </w:rPr>
        <w:t>Cliftonville</w:t>
      </w:r>
      <w:proofErr w:type="spellEnd"/>
      <w:r w:rsidRPr="00D153DA">
        <w:rPr>
          <w:rFonts w:cstheme="minorHAnsi"/>
          <w:b/>
        </w:rPr>
        <w:t xml:space="preserve"> Community Regeneration Forum (CCRF)</w:t>
      </w:r>
      <w:r w:rsidRPr="00D153DA">
        <w:rPr>
          <w:rFonts w:cstheme="minorHAnsi"/>
        </w:rPr>
        <w:t xml:space="preserve"> </w:t>
      </w:r>
      <w:r w:rsidR="00D153DA">
        <w:rPr>
          <w:rFonts w:cstheme="minorHAnsi"/>
        </w:rPr>
        <w:t xml:space="preserve">to extend their </w:t>
      </w:r>
      <w:r w:rsidRPr="00D153DA">
        <w:rPr>
          <w:rFonts w:cstheme="minorHAnsi"/>
        </w:rPr>
        <w:t>Peace Walls Project up to December 2015</w:t>
      </w:r>
      <w:r w:rsidR="00BC6F39" w:rsidRPr="00D153DA">
        <w:rPr>
          <w:rFonts w:cstheme="minorHAnsi"/>
        </w:rPr>
        <w:t xml:space="preserve">.  The financial assistance will support a community engagement process that will engage with local residents on both sides of the interface and seek their views on what needs to be done at the interface so they can </w:t>
      </w:r>
      <w:r w:rsidR="00BC6F39" w:rsidRPr="00D153DA">
        <w:rPr>
          <w:rFonts w:cstheme="minorHAnsi"/>
          <w:lang w:eastAsia="en-GB"/>
        </w:rPr>
        <w:t xml:space="preserve">move to a position where they feel it is safe and appropriate to </w:t>
      </w:r>
      <w:r w:rsidR="00617821">
        <w:rPr>
          <w:rFonts w:cstheme="minorHAnsi"/>
          <w:lang w:eastAsia="en-GB"/>
        </w:rPr>
        <w:t xml:space="preserve">commence </w:t>
      </w:r>
      <w:r w:rsidR="00BC6F39" w:rsidRPr="00D153DA">
        <w:rPr>
          <w:rFonts w:cstheme="minorHAnsi"/>
          <w:lang w:eastAsia="en-GB"/>
        </w:rPr>
        <w:t>discuss</w:t>
      </w:r>
      <w:r w:rsidR="00617821">
        <w:rPr>
          <w:rFonts w:cstheme="minorHAnsi"/>
          <w:lang w:eastAsia="en-GB"/>
        </w:rPr>
        <w:t>ions on</w:t>
      </w:r>
      <w:r w:rsidR="00BC6F39" w:rsidRPr="00D153DA">
        <w:rPr>
          <w:rFonts w:cstheme="minorHAnsi"/>
          <w:lang w:eastAsia="en-GB"/>
        </w:rPr>
        <w:t xml:space="preserve"> the removal, restructuring or re-opening of peace walls</w:t>
      </w:r>
      <w:r w:rsidR="00617821">
        <w:rPr>
          <w:rFonts w:cstheme="minorHAnsi"/>
          <w:lang w:eastAsia="en-GB"/>
        </w:rPr>
        <w:t>.</w:t>
      </w:r>
      <w:r w:rsidR="00BC6F39" w:rsidRPr="00D153DA">
        <w:rPr>
          <w:rFonts w:cstheme="minorHAnsi"/>
          <w:lang w:eastAsia="en-GB"/>
        </w:rPr>
        <w:t xml:space="preserve">  </w:t>
      </w:r>
    </w:p>
    <w:p w:rsidR="00BC6F39" w:rsidRPr="00D153DA" w:rsidRDefault="00BC6F39" w:rsidP="00D153DA">
      <w:pPr>
        <w:spacing w:after="0" w:line="360" w:lineRule="auto"/>
        <w:ind w:left="2880" w:hanging="2880"/>
        <w:rPr>
          <w:rFonts w:cstheme="minorHAnsi"/>
          <w:b/>
        </w:rPr>
      </w:pPr>
    </w:p>
    <w:p w:rsidR="00CD7C2B" w:rsidRPr="00D153DA" w:rsidRDefault="00BC6F39" w:rsidP="00D153DA">
      <w:pPr>
        <w:spacing w:after="0" w:line="360" w:lineRule="auto"/>
        <w:ind w:left="2880" w:hanging="2880"/>
        <w:rPr>
          <w:rFonts w:cstheme="minorHAnsi"/>
          <w:b/>
          <w:caps/>
          <w:u w:val="single"/>
        </w:rPr>
      </w:pPr>
      <w:r w:rsidRPr="00D153DA">
        <w:rPr>
          <w:rFonts w:cstheme="minorHAnsi"/>
          <w:b/>
          <w:u w:val="single"/>
        </w:rPr>
        <w:t>Londonderry/Derry</w:t>
      </w:r>
      <w:r w:rsidRPr="00D153DA">
        <w:rPr>
          <w:rFonts w:cstheme="minorHAnsi"/>
          <w:b/>
          <w:caps/>
          <w:u w:val="single"/>
        </w:rPr>
        <w:t xml:space="preserve"> </w:t>
      </w:r>
    </w:p>
    <w:p w:rsidR="00BC6F39" w:rsidRPr="00D153DA" w:rsidRDefault="00BC6F39" w:rsidP="00D153DA">
      <w:pPr>
        <w:spacing w:after="0" w:line="360" w:lineRule="auto"/>
        <w:jc w:val="both"/>
        <w:outlineLvl w:val="0"/>
        <w:rPr>
          <w:rFonts w:cstheme="minorHAnsi"/>
          <w:lang w:val="en-US"/>
        </w:rPr>
      </w:pPr>
      <w:proofErr w:type="gramStart"/>
      <w:r w:rsidRPr="00D153DA">
        <w:rPr>
          <w:rFonts w:cstheme="minorHAnsi"/>
          <w:b/>
          <w:lang w:val="en-US"/>
        </w:rPr>
        <w:t>£35,000</w:t>
      </w:r>
      <w:r w:rsidR="00D34DFC" w:rsidRPr="00D153DA">
        <w:rPr>
          <w:rFonts w:cstheme="minorHAnsi"/>
          <w:b/>
          <w:lang w:val="en-US"/>
        </w:rPr>
        <w:t>/€49,000</w:t>
      </w:r>
      <w:r w:rsidRPr="00D153DA">
        <w:rPr>
          <w:rFonts w:cstheme="minorHAnsi"/>
          <w:b/>
        </w:rPr>
        <w:t xml:space="preserve"> </w:t>
      </w:r>
      <w:r w:rsidRPr="00D153DA">
        <w:rPr>
          <w:rFonts w:cstheme="minorHAnsi"/>
        </w:rPr>
        <w:t xml:space="preserve">to extend the </w:t>
      </w:r>
      <w:r w:rsidRPr="00D153DA">
        <w:rPr>
          <w:rFonts w:cstheme="minorHAnsi"/>
          <w:b/>
        </w:rPr>
        <w:t>TRIAX PWP</w:t>
      </w:r>
      <w:r w:rsidRPr="00D153DA">
        <w:rPr>
          <w:rFonts w:cstheme="minorHAnsi"/>
        </w:rPr>
        <w:t xml:space="preserve"> to 31 December 2015.</w:t>
      </w:r>
      <w:proofErr w:type="gramEnd"/>
      <w:r w:rsidRPr="00D153DA">
        <w:rPr>
          <w:rFonts w:cstheme="minorHAnsi"/>
        </w:rPr>
        <w:t xml:space="preserve"> </w:t>
      </w:r>
      <w:r w:rsidRPr="00D153DA">
        <w:rPr>
          <w:rFonts w:cstheme="minorHAnsi"/>
          <w:lang w:val="en-US"/>
        </w:rPr>
        <w:t xml:space="preserve">TRIAX has delivered a wide range of successful community engagement activities to enable residents to contribute more to their local community, and build cross-community links and relationships which did not previously exist.  This approach has also allowed TRIAX to communicate more effectively the aims and objectives of the project in relation to the removal or transformation of interface barriers. </w:t>
      </w:r>
    </w:p>
    <w:p w:rsidR="00BC6F39" w:rsidRPr="00D153DA" w:rsidRDefault="00BC6F39" w:rsidP="00D153DA">
      <w:pPr>
        <w:widowControl w:val="0"/>
        <w:autoSpaceDE w:val="0"/>
        <w:autoSpaceDN w:val="0"/>
        <w:adjustRightInd w:val="0"/>
        <w:spacing w:after="0" w:line="360" w:lineRule="auto"/>
        <w:jc w:val="both"/>
        <w:rPr>
          <w:rFonts w:cstheme="minorHAnsi"/>
          <w:lang w:val="en-US"/>
        </w:rPr>
      </w:pPr>
    </w:p>
    <w:p w:rsidR="00666743" w:rsidRDefault="00666743">
      <w:pPr>
        <w:rPr>
          <w:rFonts w:cstheme="minorHAnsi"/>
          <w:u w:val="single"/>
        </w:rPr>
      </w:pPr>
      <w:r>
        <w:rPr>
          <w:rFonts w:cstheme="minorHAnsi"/>
          <w:u w:val="single"/>
        </w:rPr>
        <w:br w:type="page"/>
      </w:r>
    </w:p>
    <w:p w:rsidR="00CD7C2B" w:rsidRPr="00666743" w:rsidRDefault="00CD7C2B" w:rsidP="00D153DA">
      <w:pPr>
        <w:spacing w:after="0" w:line="360" w:lineRule="auto"/>
        <w:rPr>
          <w:rFonts w:cstheme="minorHAnsi"/>
          <w:sz w:val="28"/>
          <w:szCs w:val="28"/>
          <w:u w:val="single"/>
        </w:rPr>
      </w:pPr>
      <w:r w:rsidRPr="00666743">
        <w:rPr>
          <w:rFonts w:cstheme="minorHAnsi"/>
          <w:sz w:val="28"/>
          <w:szCs w:val="28"/>
          <w:u w:val="single"/>
        </w:rPr>
        <w:lastRenderedPageBreak/>
        <w:t>Peace Impact Programme</w:t>
      </w:r>
    </w:p>
    <w:p w:rsidR="00D153DA" w:rsidRDefault="00D153DA" w:rsidP="00D153DA">
      <w:pPr>
        <w:spacing w:after="0" w:line="360" w:lineRule="auto"/>
        <w:rPr>
          <w:rFonts w:cstheme="minorHAnsi"/>
          <w:b/>
          <w:u w:val="single"/>
        </w:rPr>
      </w:pPr>
    </w:p>
    <w:p w:rsidR="00D34DFC" w:rsidRPr="00D153DA" w:rsidRDefault="00D34DFC" w:rsidP="00D153DA">
      <w:pPr>
        <w:spacing w:after="0" w:line="360" w:lineRule="auto"/>
        <w:rPr>
          <w:rFonts w:cstheme="minorHAnsi"/>
          <w:b/>
          <w:u w:val="single"/>
        </w:rPr>
      </w:pPr>
      <w:r w:rsidRPr="00D153DA">
        <w:rPr>
          <w:rFonts w:cstheme="minorHAnsi"/>
          <w:b/>
          <w:u w:val="single"/>
        </w:rPr>
        <w:t xml:space="preserve">County Tyrone </w:t>
      </w:r>
    </w:p>
    <w:p w:rsidR="00D34DFC" w:rsidRPr="00D153DA" w:rsidRDefault="00D34DFC" w:rsidP="00D153DA">
      <w:pPr>
        <w:spacing w:after="0" w:line="360" w:lineRule="auto"/>
        <w:rPr>
          <w:rFonts w:cstheme="minorHAnsi"/>
        </w:rPr>
      </w:pPr>
      <w:r w:rsidRPr="00D153DA">
        <w:rPr>
          <w:rFonts w:cstheme="minorHAnsi"/>
          <w:b/>
        </w:rPr>
        <w:t>£40,880</w:t>
      </w:r>
      <w:r w:rsidR="00666743">
        <w:rPr>
          <w:rFonts w:cstheme="minorHAnsi"/>
          <w:b/>
        </w:rPr>
        <w:t xml:space="preserve">/€57,232 </w:t>
      </w:r>
      <w:r w:rsidRPr="00D153DA">
        <w:rPr>
          <w:rFonts w:cstheme="minorHAnsi"/>
        </w:rPr>
        <w:t xml:space="preserve">to </w:t>
      </w:r>
      <w:r w:rsidRPr="00D153DA">
        <w:rPr>
          <w:rFonts w:cstheme="minorHAnsi"/>
          <w:b/>
        </w:rPr>
        <w:t>Bready &amp; District Ulster Scots Development Association</w:t>
      </w:r>
      <w:r w:rsidRPr="00D153DA">
        <w:rPr>
          <w:rFonts w:cstheme="minorHAnsi"/>
        </w:rPr>
        <w:t xml:space="preserve"> to run a dedicated 6-month “Cultural Apprenticeship” pilot programme from July to December inclusive.  </w:t>
      </w:r>
      <w:r w:rsidRPr="00D153DA">
        <w:rPr>
          <w:rFonts w:cstheme="minorHAnsi"/>
          <w:bCs/>
        </w:rPr>
        <w:t xml:space="preserve">The project will engage 10 to 12 participants, from across the new Derry City and </w:t>
      </w:r>
      <w:proofErr w:type="spellStart"/>
      <w:r w:rsidRPr="00D153DA">
        <w:rPr>
          <w:rFonts w:cstheme="minorHAnsi"/>
          <w:bCs/>
        </w:rPr>
        <w:t>Strabane</w:t>
      </w:r>
      <w:proofErr w:type="spellEnd"/>
      <w:r w:rsidRPr="00D153DA">
        <w:rPr>
          <w:rFonts w:cstheme="minorHAnsi"/>
          <w:bCs/>
        </w:rPr>
        <w:t xml:space="preserve"> District Council area.</w:t>
      </w:r>
    </w:p>
    <w:p w:rsidR="00D153DA" w:rsidRDefault="00D153DA" w:rsidP="00D153DA">
      <w:pPr>
        <w:spacing w:after="0" w:line="360" w:lineRule="auto"/>
        <w:rPr>
          <w:rFonts w:cstheme="minorHAnsi"/>
          <w:b/>
        </w:rPr>
      </w:pPr>
    </w:p>
    <w:p w:rsidR="00D34DFC" w:rsidRPr="00D153DA" w:rsidRDefault="00D34DFC" w:rsidP="00D153DA">
      <w:pPr>
        <w:spacing w:after="0" w:line="360" w:lineRule="auto"/>
        <w:rPr>
          <w:rFonts w:cstheme="minorHAnsi"/>
        </w:rPr>
      </w:pPr>
      <w:r w:rsidRPr="00D153DA">
        <w:rPr>
          <w:rFonts w:cstheme="minorHAnsi"/>
          <w:b/>
        </w:rPr>
        <w:t>£39,820</w:t>
      </w:r>
      <w:r w:rsidR="00666743">
        <w:rPr>
          <w:rFonts w:cstheme="minorHAnsi"/>
          <w:b/>
        </w:rPr>
        <w:t>/€55,748</w:t>
      </w:r>
      <w:r w:rsidRPr="00D153DA">
        <w:rPr>
          <w:rFonts w:cstheme="minorHAnsi"/>
          <w:b/>
        </w:rPr>
        <w:t xml:space="preserve"> </w:t>
      </w:r>
      <w:r w:rsidRPr="00D153DA">
        <w:rPr>
          <w:rFonts w:cstheme="minorHAnsi"/>
        </w:rPr>
        <w:t>to</w:t>
      </w:r>
      <w:r w:rsidRPr="00D153DA">
        <w:rPr>
          <w:rFonts w:cstheme="minorHAnsi"/>
          <w:b/>
        </w:rPr>
        <w:t xml:space="preserve"> </w:t>
      </w:r>
      <w:proofErr w:type="spellStart"/>
      <w:r w:rsidRPr="00D153DA">
        <w:rPr>
          <w:rFonts w:cstheme="minorHAnsi"/>
          <w:b/>
        </w:rPr>
        <w:t>Strabane</w:t>
      </w:r>
      <w:proofErr w:type="spellEnd"/>
      <w:r w:rsidRPr="00D153DA">
        <w:rPr>
          <w:rFonts w:cstheme="minorHAnsi"/>
          <w:b/>
        </w:rPr>
        <w:t xml:space="preserve"> Accessing Youth Engagement </w:t>
      </w:r>
      <w:r w:rsidRPr="00D153DA">
        <w:rPr>
          <w:rFonts w:cstheme="minorHAnsi"/>
        </w:rPr>
        <w:t xml:space="preserve">to further develop </w:t>
      </w:r>
      <w:r w:rsidR="0073270D">
        <w:rPr>
          <w:rFonts w:cstheme="minorHAnsi"/>
        </w:rPr>
        <w:t>work undertaken as part of a previous</w:t>
      </w:r>
      <w:r w:rsidRPr="00D153DA">
        <w:rPr>
          <w:rFonts w:cstheme="minorHAnsi"/>
        </w:rPr>
        <w:t xml:space="preserve"> PIP project across the </w:t>
      </w:r>
      <w:proofErr w:type="spellStart"/>
      <w:r w:rsidRPr="00D153DA">
        <w:rPr>
          <w:rFonts w:cstheme="minorHAnsi"/>
        </w:rPr>
        <w:t>Strabane</w:t>
      </w:r>
      <w:proofErr w:type="spellEnd"/>
      <w:r w:rsidRPr="00D153DA">
        <w:rPr>
          <w:rFonts w:cstheme="minorHAnsi"/>
        </w:rPr>
        <w:t xml:space="preserve">, Glebe and </w:t>
      </w:r>
      <w:proofErr w:type="spellStart"/>
      <w:r w:rsidRPr="00D153DA">
        <w:rPr>
          <w:rFonts w:cstheme="minorHAnsi"/>
        </w:rPr>
        <w:t>Clady</w:t>
      </w:r>
      <w:proofErr w:type="spellEnd"/>
      <w:r w:rsidRPr="00D153DA">
        <w:rPr>
          <w:rFonts w:cstheme="minorHAnsi"/>
        </w:rPr>
        <w:t xml:space="preserve"> area in Tyrone.  The project will offer a range of training and programming for those young people who are most likely to come to the attention of statutory authorities or engage in anti-social behaviour.</w:t>
      </w:r>
    </w:p>
    <w:p w:rsidR="00D153DA" w:rsidRDefault="00D153DA" w:rsidP="00D153DA">
      <w:pPr>
        <w:spacing w:after="0" w:line="360" w:lineRule="auto"/>
        <w:rPr>
          <w:rFonts w:cstheme="minorHAnsi"/>
          <w:b/>
        </w:rPr>
      </w:pPr>
    </w:p>
    <w:p w:rsidR="00D34DFC" w:rsidRPr="00D153DA" w:rsidRDefault="00EC16A9" w:rsidP="00D153DA">
      <w:pPr>
        <w:spacing w:after="0" w:line="360" w:lineRule="auto"/>
        <w:rPr>
          <w:rFonts w:cstheme="minorHAnsi"/>
        </w:rPr>
      </w:pPr>
      <w:r w:rsidRPr="00D153DA">
        <w:rPr>
          <w:rFonts w:cstheme="minorHAnsi"/>
          <w:b/>
        </w:rPr>
        <w:t>£26,831</w:t>
      </w:r>
      <w:r w:rsidR="00666743">
        <w:rPr>
          <w:rFonts w:cstheme="minorHAnsi"/>
          <w:b/>
        </w:rPr>
        <w:t>/€37,563</w:t>
      </w:r>
      <w:r w:rsidRPr="00D153DA">
        <w:rPr>
          <w:rFonts w:cstheme="minorHAnsi"/>
          <w:b/>
        </w:rPr>
        <w:t xml:space="preserve"> </w:t>
      </w:r>
      <w:r w:rsidRPr="00D153DA">
        <w:rPr>
          <w:rFonts w:cstheme="minorHAnsi"/>
        </w:rPr>
        <w:t>to</w:t>
      </w:r>
      <w:r w:rsidRPr="00D153DA">
        <w:rPr>
          <w:rFonts w:cstheme="minorHAnsi"/>
          <w:b/>
        </w:rPr>
        <w:t xml:space="preserve"> Border Arts</w:t>
      </w:r>
      <w:r w:rsidRPr="00D153DA">
        <w:rPr>
          <w:rFonts w:cstheme="minorHAnsi"/>
          <w:bCs/>
        </w:rPr>
        <w:t xml:space="preserve"> to continue a project in </w:t>
      </w:r>
      <w:proofErr w:type="spellStart"/>
      <w:r w:rsidRPr="00D153DA">
        <w:rPr>
          <w:rFonts w:cstheme="minorHAnsi"/>
          <w:bCs/>
        </w:rPr>
        <w:t>Castlederg</w:t>
      </w:r>
      <w:proofErr w:type="spellEnd"/>
      <w:r w:rsidRPr="00D153DA">
        <w:rPr>
          <w:rFonts w:cstheme="minorHAnsi"/>
          <w:bCs/>
        </w:rPr>
        <w:t xml:space="preserve"> aimed at </w:t>
      </w:r>
      <w:r w:rsidRPr="00D153DA">
        <w:rPr>
          <w:rFonts w:cstheme="minorHAnsi"/>
        </w:rPr>
        <w:t>engaging the wider community in peace building activities and providing opportunities for mediation and discussion on sensitive issues.</w:t>
      </w:r>
    </w:p>
    <w:p w:rsidR="00EC16A9" w:rsidRPr="00D153DA" w:rsidRDefault="00EC16A9" w:rsidP="00D153DA">
      <w:pPr>
        <w:spacing w:after="0" w:line="360" w:lineRule="auto"/>
        <w:rPr>
          <w:rFonts w:cstheme="minorHAnsi"/>
          <w:b/>
        </w:rPr>
      </w:pPr>
    </w:p>
    <w:p w:rsidR="009A2188" w:rsidRPr="00D153DA" w:rsidRDefault="009A2188" w:rsidP="00D153DA">
      <w:pPr>
        <w:spacing w:after="0" w:line="360" w:lineRule="auto"/>
        <w:rPr>
          <w:rFonts w:cstheme="minorHAnsi"/>
        </w:rPr>
      </w:pPr>
      <w:proofErr w:type="gramStart"/>
      <w:r w:rsidRPr="00D153DA">
        <w:rPr>
          <w:rFonts w:cstheme="minorHAnsi"/>
          <w:b/>
        </w:rPr>
        <w:t>£12,500</w:t>
      </w:r>
      <w:r w:rsidR="00666743">
        <w:rPr>
          <w:rFonts w:cstheme="minorHAnsi"/>
          <w:b/>
        </w:rPr>
        <w:t>/€17,500</w:t>
      </w:r>
      <w:r w:rsidRPr="00D153DA">
        <w:rPr>
          <w:rFonts w:cstheme="minorHAnsi"/>
          <w:b/>
        </w:rPr>
        <w:t xml:space="preserve"> </w:t>
      </w:r>
      <w:r w:rsidRPr="00D153DA">
        <w:rPr>
          <w:rFonts w:cstheme="minorHAnsi"/>
        </w:rPr>
        <w:t>to extend the</w:t>
      </w:r>
      <w:r w:rsidRPr="00D153DA">
        <w:rPr>
          <w:rFonts w:cstheme="minorHAnsi"/>
          <w:b/>
        </w:rPr>
        <w:t xml:space="preserve"> </w:t>
      </w:r>
      <w:proofErr w:type="spellStart"/>
      <w:r w:rsidRPr="00D153DA">
        <w:rPr>
          <w:rFonts w:cstheme="minorHAnsi"/>
          <w:b/>
        </w:rPr>
        <w:t>Galbally</w:t>
      </w:r>
      <w:proofErr w:type="spellEnd"/>
      <w:r w:rsidRPr="00D153DA">
        <w:rPr>
          <w:rFonts w:cstheme="minorHAnsi"/>
          <w:b/>
        </w:rPr>
        <w:t xml:space="preserve"> Youth &amp; Community Association</w:t>
      </w:r>
      <w:r w:rsidRPr="00D153DA">
        <w:rPr>
          <w:rFonts w:cstheme="minorHAnsi"/>
        </w:rPr>
        <w:t xml:space="preserve"> Peace Impact Project for four</w:t>
      </w:r>
      <w:r w:rsidR="00921254">
        <w:rPr>
          <w:rFonts w:cstheme="minorHAnsi"/>
        </w:rPr>
        <w:t xml:space="preserve"> </w:t>
      </w:r>
      <w:r w:rsidRPr="00D153DA">
        <w:rPr>
          <w:rFonts w:cstheme="minorHAnsi"/>
        </w:rPr>
        <w:t>months.</w:t>
      </w:r>
      <w:proofErr w:type="gramEnd"/>
      <w:r w:rsidRPr="00D153DA">
        <w:rPr>
          <w:rFonts w:cstheme="minorHAnsi"/>
        </w:rPr>
        <w:t xml:space="preserve"> The key elements of this project seek to </w:t>
      </w:r>
      <w:r w:rsidRPr="00D153DA">
        <w:rPr>
          <w:rFonts w:cstheme="minorHAnsi"/>
          <w:bCs/>
        </w:rPr>
        <w:t>develop young leaders, develop a learning community, build a strong and united community and develop a sustainable community in the area.</w:t>
      </w:r>
    </w:p>
    <w:p w:rsidR="009A2188" w:rsidRPr="00D153DA" w:rsidRDefault="009A2188" w:rsidP="00D153DA">
      <w:pPr>
        <w:spacing w:after="0" w:line="360" w:lineRule="auto"/>
        <w:rPr>
          <w:rFonts w:cstheme="minorHAnsi"/>
        </w:rPr>
      </w:pPr>
    </w:p>
    <w:p w:rsidR="00D34DFC" w:rsidRPr="00D153DA" w:rsidRDefault="00EC16A9" w:rsidP="00D153DA">
      <w:pPr>
        <w:spacing w:after="0" w:line="360" w:lineRule="auto"/>
        <w:rPr>
          <w:rFonts w:cstheme="minorHAnsi"/>
          <w:b/>
          <w:u w:val="single"/>
        </w:rPr>
      </w:pPr>
      <w:r w:rsidRPr="00D153DA">
        <w:rPr>
          <w:rFonts w:cstheme="minorHAnsi"/>
          <w:b/>
          <w:u w:val="single"/>
        </w:rPr>
        <w:t>Belfast</w:t>
      </w:r>
    </w:p>
    <w:p w:rsidR="00D34DFC" w:rsidRPr="00D153DA" w:rsidRDefault="00D34DFC" w:rsidP="00D153DA">
      <w:pPr>
        <w:spacing w:after="0" w:line="360" w:lineRule="auto"/>
        <w:jc w:val="both"/>
        <w:rPr>
          <w:rFonts w:cstheme="minorHAnsi"/>
        </w:rPr>
      </w:pPr>
      <w:r w:rsidRPr="00D153DA">
        <w:rPr>
          <w:rFonts w:cstheme="minorHAnsi"/>
          <w:b/>
        </w:rPr>
        <w:t>£7,988</w:t>
      </w:r>
      <w:r w:rsidR="00666743">
        <w:rPr>
          <w:rFonts w:cstheme="minorHAnsi"/>
          <w:b/>
        </w:rPr>
        <w:t>/€11,183</w:t>
      </w:r>
      <w:r w:rsidRPr="00D153DA">
        <w:rPr>
          <w:rFonts w:cstheme="minorHAnsi"/>
          <w:b/>
        </w:rPr>
        <w:t xml:space="preserve"> </w:t>
      </w:r>
      <w:r w:rsidRPr="00D153DA">
        <w:rPr>
          <w:rFonts w:cstheme="minorHAnsi"/>
          <w:bCs/>
        </w:rPr>
        <w:t xml:space="preserve">to </w:t>
      </w:r>
      <w:r w:rsidRPr="00D153DA">
        <w:rPr>
          <w:rFonts w:cstheme="minorHAnsi"/>
          <w:b/>
        </w:rPr>
        <w:t>Black Mountain Shared Space Project (BMSSP)</w:t>
      </w:r>
      <w:r w:rsidRPr="00D153DA">
        <w:rPr>
          <w:rFonts w:cstheme="minorHAnsi"/>
        </w:rPr>
        <w:t xml:space="preserve"> to </w:t>
      </w:r>
      <w:r w:rsidR="00EC16A9" w:rsidRPr="00D153DA">
        <w:rPr>
          <w:rFonts w:cstheme="minorHAnsi"/>
        </w:rPr>
        <w:t xml:space="preserve">enable a </w:t>
      </w:r>
      <w:r w:rsidR="00D153DA" w:rsidRPr="00D153DA">
        <w:rPr>
          <w:rFonts w:cstheme="minorHAnsi"/>
        </w:rPr>
        <w:t>four-month</w:t>
      </w:r>
      <w:r w:rsidR="00EC16A9" w:rsidRPr="00D153DA">
        <w:rPr>
          <w:rFonts w:cstheme="minorHAnsi"/>
        </w:rPr>
        <w:t xml:space="preserve"> extension of an existing</w:t>
      </w:r>
      <w:r w:rsidRPr="00D153DA">
        <w:rPr>
          <w:rFonts w:cstheme="minorHAnsi"/>
        </w:rPr>
        <w:t xml:space="preserve"> project aimed at </w:t>
      </w:r>
      <w:r w:rsidRPr="00D153DA">
        <w:rPr>
          <w:rFonts w:cstheme="minorHAnsi"/>
          <w:bCs/>
        </w:rPr>
        <w:t xml:space="preserve">developing peer leaders and increase work and volunteering </w:t>
      </w:r>
      <w:r w:rsidR="00EC16A9" w:rsidRPr="00D153DA">
        <w:rPr>
          <w:rFonts w:cstheme="minorHAnsi"/>
          <w:bCs/>
        </w:rPr>
        <w:t xml:space="preserve">opportunities in the </w:t>
      </w:r>
      <w:r w:rsidR="00EC16A9" w:rsidRPr="00D153DA">
        <w:rPr>
          <w:rFonts w:cstheme="minorHAnsi"/>
        </w:rPr>
        <w:t xml:space="preserve">Highfield and </w:t>
      </w:r>
      <w:proofErr w:type="spellStart"/>
      <w:r w:rsidR="00EC16A9" w:rsidRPr="00D153DA">
        <w:rPr>
          <w:rFonts w:cstheme="minorHAnsi"/>
        </w:rPr>
        <w:t>Springmartin</w:t>
      </w:r>
      <w:proofErr w:type="spellEnd"/>
      <w:r w:rsidR="00EC16A9" w:rsidRPr="00D153DA">
        <w:rPr>
          <w:rFonts w:cstheme="minorHAnsi"/>
        </w:rPr>
        <w:t xml:space="preserve"> areas of North and West Belfast. </w:t>
      </w:r>
    </w:p>
    <w:p w:rsidR="00EC16A9" w:rsidRPr="00D153DA" w:rsidRDefault="00EC16A9" w:rsidP="00D153DA">
      <w:pPr>
        <w:spacing w:after="0" w:line="360" w:lineRule="auto"/>
        <w:jc w:val="both"/>
        <w:rPr>
          <w:rFonts w:cstheme="minorHAnsi"/>
        </w:rPr>
      </w:pPr>
    </w:p>
    <w:p w:rsidR="009A2188" w:rsidRPr="00D153DA" w:rsidRDefault="00EC16A9" w:rsidP="00D153DA">
      <w:pPr>
        <w:spacing w:after="0" w:line="360" w:lineRule="auto"/>
        <w:jc w:val="both"/>
        <w:rPr>
          <w:rFonts w:cstheme="minorHAnsi"/>
        </w:rPr>
      </w:pPr>
      <w:proofErr w:type="gramStart"/>
      <w:r w:rsidRPr="00D153DA">
        <w:rPr>
          <w:rFonts w:cstheme="minorHAnsi"/>
          <w:b/>
        </w:rPr>
        <w:t>£7,823</w:t>
      </w:r>
      <w:r w:rsidR="00666743">
        <w:rPr>
          <w:rFonts w:cstheme="minorHAnsi"/>
          <w:b/>
        </w:rPr>
        <w:t>/€10,952</w:t>
      </w:r>
      <w:r w:rsidRPr="00D153DA">
        <w:rPr>
          <w:rFonts w:cstheme="minorHAnsi"/>
          <w:b/>
        </w:rPr>
        <w:t xml:space="preserve"> </w:t>
      </w:r>
      <w:r w:rsidRPr="00D153DA">
        <w:rPr>
          <w:rFonts w:cstheme="minorHAnsi"/>
        </w:rPr>
        <w:t xml:space="preserve">to </w:t>
      </w:r>
      <w:r w:rsidRPr="00D153DA">
        <w:rPr>
          <w:rFonts w:cstheme="minorHAnsi"/>
          <w:b/>
        </w:rPr>
        <w:t>Charter NI</w:t>
      </w:r>
      <w:r w:rsidRPr="00D153DA">
        <w:rPr>
          <w:rFonts w:cstheme="minorHAnsi"/>
        </w:rPr>
        <w:t xml:space="preserve"> and </w:t>
      </w:r>
      <w:r w:rsidRPr="00D153DA">
        <w:rPr>
          <w:rFonts w:cstheme="minorHAnsi"/>
          <w:b/>
        </w:rPr>
        <w:t>Short Strand Community Group</w:t>
      </w:r>
      <w:r w:rsidRPr="00D153DA">
        <w:rPr>
          <w:rFonts w:cstheme="minorHAnsi"/>
        </w:rPr>
        <w:t xml:space="preserve"> to extend an existing cross-community project for a further six months</w:t>
      </w:r>
      <w:r w:rsidR="009A2188" w:rsidRPr="00D153DA">
        <w:rPr>
          <w:rFonts w:cstheme="minorHAnsi"/>
          <w:b/>
        </w:rPr>
        <w:t>.</w:t>
      </w:r>
      <w:proofErr w:type="gramEnd"/>
      <w:r w:rsidR="009A2188" w:rsidRPr="00D153DA">
        <w:rPr>
          <w:rFonts w:cstheme="minorHAnsi"/>
          <w:b/>
        </w:rPr>
        <w:t xml:space="preserve"> </w:t>
      </w:r>
      <w:r w:rsidRPr="00D153DA">
        <w:rPr>
          <w:rFonts w:cstheme="minorHAnsi"/>
        </w:rPr>
        <w:t xml:space="preserve">The project </w:t>
      </w:r>
      <w:r w:rsidR="009A2188" w:rsidRPr="00D153DA">
        <w:rPr>
          <w:rFonts w:cstheme="minorHAnsi"/>
        </w:rPr>
        <w:t xml:space="preserve">has been successful in </w:t>
      </w:r>
      <w:r w:rsidRPr="00D153DA">
        <w:rPr>
          <w:rFonts w:cstheme="minorHAnsi"/>
        </w:rPr>
        <w:t>engag</w:t>
      </w:r>
      <w:r w:rsidR="009A2188" w:rsidRPr="00D153DA">
        <w:rPr>
          <w:rFonts w:cstheme="minorHAnsi"/>
        </w:rPr>
        <w:t xml:space="preserve">ing </w:t>
      </w:r>
      <w:r w:rsidRPr="00D153DA">
        <w:rPr>
          <w:rFonts w:cstheme="minorHAnsi"/>
        </w:rPr>
        <w:t>disaffected older youth/adults</w:t>
      </w:r>
      <w:r w:rsidR="009A2188" w:rsidRPr="00D153DA">
        <w:rPr>
          <w:rFonts w:cstheme="minorHAnsi"/>
        </w:rPr>
        <w:t xml:space="preserve"> and </w:t>
      </w:r>
      <w:r w:rsidRPr="00D153DA">
        <w:rPr>
          <w:rFonts w:cstheme="minorHAnsi"/>
        </w:rPr>
        <w:t xml:space="preserve">will establish a forum </w:t>
      </w:r>
      <w:r w:rsidR="009A2188" w:rsidRPr="00D153DA">
        <w:rPr>
          <w:rFonts w:cstheme="minorHAnsi"/>
        </w:rPr>
        <w:t xml:space="preserve">involving communities located near interfaces in the Titanic Ward. </w:t>
      </w:r>
    </w:p>
    <w:p w:rsidR="00D34DFC" w:rsidRPr="00D153DA" w:rsidRDefault="00D34DFC" w:rsidP="00D153DA">
      <w:pPr>
        <w:spacing w:after="0" w:line="360" w:lineRule="auto"/>
        <w:rPr>
          <w:rFonts w:cstheme="minorHAnsi"/>
          <w:b/>
        </w:rPr>
      </w:pPr>
    </w:p>
    <w:p w:rsidR="009A2188" w:rsidRPr="00D153DA" w:rsidRDefault="009A2188" w:rsidP="00D153DA">
      <w:pPr>
        <w:spacing w:after="0" w:line="360" w:lineRule="auto"/>
        <w:rPr>
          <w:rFonts w:cstheme="minorHAnsi"/>
        </w:rPr>
      </w:pPr>
      <w:r w:rsidRPr="00D153DA">
        <w:rPr>
          <w:rFonts w:cstheme="minorHAnsi"/>
          <w:b/>
        </w:rPr>
        <w:t>£14,748</w:t>
      </w:r>
      <w:r w:rsidR="00666743">
        <w:rPr>
          <w:rFonts w:cstheme="minorHAnsi"/>
          <w:b/>
        </w:rPr>
        <w:t>/€20,647</w:t>
      </w:r>
      <w:r w:rsidRPr="00D153DA">
        <w:rPr>
          <w:rFonts w:cstheme="minorHAnsi"/>
          <w:b/>
        </w:rPr>
        <w:t xml:space="preserve"> </w:t>
      </w:r>
      <w:r w:rsidRPr="00D153DA">
        <w:rPr>
          <w:rFonts w:cstheme="minorHAnsi"/>
        </w:rPr>
        <w:t>to</w:t>
      </w:r>
      <w:r w:rsidRPr="00D153DA">
        <w:rPr>
          <w:rFonts w:cstheme="minorHAnsi"/>
          <w:b/>
        </w:rPr>
        <w:t xml:space="preserve"> Grace Women’s Group, Ardoyne (GWGA)</w:t>
      </w:r>
      <w:r w:rsidRPr="00D153DA">
        <w:rPr>
          <w:rFonts w:cstheme="minorHAnsi"/>
        </w:rPr>
        <w:t xml:space="preserve"> to</w:t>
      </w:r>
      <w:r w:rsidRPr="00D153DA">
        <w:rPr>
          <w:rFonts w:cstheme="minorHAnsi"/>
          <w:bCs/>
        </w:rPr>
        <w:t xml:space="preserve"> extend a cross-community project operating in the interface areas of </w:t>
      </w:r>
      <w:proofErr w:type="spellStart"/>
      <w:r w:rsidRPr="00D153DA">
        <w:rPr>
          <w:rFonts w:cstheme="minorHAnsi"/>
          <w:bCs/>
        </w:rPr>
        <w:t>Ardoyne</w:t>
      </w:r>
      <w:proofErr w:type="spellEnd"/>
      <w:r w:rsidRPr="00D153DA">
        <w:rPr>
          <w:rFonts w:cstheme="minorHAnsi"/>
          <w:bCs/>
        </w:rPr>
        <w:t xml:space="preserve"> and </w:t>
      </w:r>
      <w:proofErr w:type="spellStart"/>
      <w:r w:rsidRPr="00D153DA">
        <w:rPr>
          <w:rFonts w:cstheme="minorHAnsi"/>
          <w:bCs/>
        </w:rPr>
        <w:t>Glenbyrn</w:t>
      </w:r>
      <w:proofErr w:type="spellEnd"/>
      <w:r w:rsidRPr="00D153DA">
        <w:rPr>
          <w:rFonts w:cstheme="minorHAnsi"/>
          <w:bCs/>
        </w:rPr>
        <w:t xml:space="preserve"> in North Belfast. </w:t>
      </w:r>
      <w:r w:rsidR="00617821">
        <w:rPr>
          <w:rFonts w:cstheme="minorHAnsi"/>
          <w:bCs/>
        </w:rPr>
        <w:t>To-date it has</w:t>
      </w:r>
      <w:r w:rsidRPr="00D153DA">
        <w:rPr>
          <w:rFonts w:cstheme="minorHAnsi"/>
          <w:bCs/>
        </w:rPr>
        <w:t xml:space="preserve"> engaged 20 </w:t>
      </w:r>
      <w:r w:rsidRPr="00D153DA">
        <w:rPr>
          <w:rFonts w:cstheme="minorHAnsi"/>
          <w:bCs/>
        </w:rPr>
        <w:lastRenderedPageBreak/>
        <w:t xml:space="preserve">women and 40 young people in capacity building and training </w:t>
      </w:r>
      <w:r w:rsidR="00CA4D61" w:rsidRPr="00D153DA">
        <w:rPr>
          <w:rFonts w:cstheme="minorHAnsi"/>
          <w:bCs/>
        </w:rPr>
        <w:t>activities</w:t>
      </w:r>
      <w:r w:rsidRPr="00D153DA">
        <w:rPr>
          <w:rFonts w:cstheme="minorHAnsi"/>
          <w:bCs/>
        </w:rPr>
        <w:t xml:space="preserve"> aimed at </w:t>
      </w:r>
      <w:r w:rsidR="00CA4D61" w:rsidRPr="00D153DA">
        <w:rPr>
          <w:rFonts w:cstheme="minorHAnsi"/>
          <w:bCs/>
        </w:rPr>
        <w:t xml:space="preserve">improving </w:t>
      </w:r>
      <w:r w:rsidRPr="00D153DA">
        <w:rPr>
          <w:rFonts w:cstheme="minorHAnsi"/>
          <w:bCs/>
        </w:rPr>
        <w:t xml:space="preserve">skills </w:t>
      </w:r>
      <w:r w:rsidR="00CA4D61" w:rsidRPr="00D153DA">
        <w:rPr>
          <w:rFonts w:cstheme="minorHAnsi"/>
          <w:bCs/>
        </w:rPr>
        <w:t>and employability prospects.</w:t>
      </w:r>
    </w:p>
    <w:p w:rsidR="009A2188" w:rsidRPr="00D153DA" w:rsidRDefault="009A2188" w:rsidP="00D153DA">
      <w:pPr>
        <w:spacing w:after="0" w:line="360" w:lineRule="auto"/>
        <w:rPr>
          <w:rFonts w:cstheme="minorHAnsi"/>
          <w:b/>
        </w:rPr>
      </w:pPr>
    </w:p>
    <w:p w:rsidR="00FC5557" w:rsidRPr="00D153DA" w:rsidRDefault="00FC5557" w:rsidP="00D153DA">
      <w:pPr>
        <w:spacing w:after="0" w:line="360" w:lineRule="auto"/>
        <w:rPr>
          <w:rFonts w:cstheme="minorHAnsi"/>
          <w:b/>
        </w:rPr>
      </w:pPr>
      <w:r w:rsidRPr="00D153DA">
        <w:rPr>
          <w:rFonts w:cstheme="minorHAnsi"/>
          <w:b/>
        </w:rPr>
        <w:t>£</w:t>
      </w:r>
      <w:r w:rsidRPr="00D153DA">
        <w:rPr>
          <w:rFonts w:cstheme="minorHAnsi"/>
          <w:b/>
          <w:bCs/>
        </w:rPr>
        <w:t>13,649</w:t>
      </w:r>
      <w:r w:rsidR="00666743">
        <w:rPr>
          <w:rFonts w:cstheme="minorHAnsi"/>
          <w:b/>
          <w:bCs/>
        </w:rPr>
        <w:t>/€19,109</w:t>
      </w:r>
      <w:r w:rsidRPr="00D153DA">
        <w:rPr>
          <w:rFonts w:cstheme="minorHAnsi"/>
          <w:b/>
          <w:bCs/>
        </w:rPr>
        <w:t xml:space="preserve"> </w:t>
      </w:r>
      <w:r w:rsidRPr="00D153DA">
        <w:rPr>
          <w:rFonts w:cstheme="minorHAnsi"/>
          <w:bCs/>
        </w:rPr>
        <w:t>to</w:t>
      </w:r>
      <w:r w:rsidRPr="00D153DA">
        <w:rPr>
          <w:rFonts w:cstheme="minorHAnsi"/>
          <w:b/>
          <w:bCs/>
        </w:rPr>
        <w:t xml:space="preserve"> Upper Springfield Development Company </w:t>
      </w:r>
      <w:r w:rsidRPr="00D153DA">
        <w:rPr>
          <w:rFonts w:cstheme="minorHAnsi"/>
          <w:bCs/>
        </w:rPr>
        <w:t>to extend</w:t>
      </w:r>
      <w:r w:rsidR="00D153DA" w:rsidRPr="00D153DA">
        <w:rPr>
          <w:rFonts w:cstheme="minorHAnsi"/>
          <w:bCs/>
        </w:rPr>
        <w:t xml:space="preserve"> and expand an</w:t>
      </w:r>
      <w:r w:rsidR="00D153DA" w:rsidRPr="00D153DA">
        <w:rPr>
          <w:rFonts w:cstheme="minorHAnsi"/>
          <w:b/>
          <w:bCs/>
        </w:rPr>
        <w:t xml:space="preserve"> </w:t>
      </w:r>
      <w:r w:rsidR="00D153DA" w:rsidRPr="00D153DA">
        <w:rPr>
          <w:rFonts w:cstheme="minorHAnsi"/>
          <w:bCs/>
        </w:rPr>
        <w:t xml:space="preserve">apprenticeship youth project in the </w:t>
      </w:r>
      <w:proofErr w:type="spellStart"/>
      <w:r w:rsidR="00D153DA" w:rsidRPr="00D153DA">
        <w:rPr>
          <w:rFonts w:cstheme="minorHAnsi"/>
        </w:rPr>
        <w:t>Whiterock</w:t>
      </w:r>
      <w:proofErr w:type="spellEnd"/>
      <w:r w:rsidR="00D153DA" w:rsidRPr="00D153DA">
        <w:rPr>
          <w:rFonts w:cstheme="minorHAnsi"/>
        </w:rPr>
        <w:t>/</w:t>
      </w:r>
      <w:proofErr w:type="spellStart"/>
      <w:r w:rsidR="00D153DA" w:rsidRPr="00D153DA">
        <w:rPr>
          <w:rFonts w:cstheme="minorHAnsi"/>
        </w:rPr>
        <w:t>Westrock</w:t>
      </w:r>
      <w:proofErr w:type="spellEnd"/>
      <w:r w:rsidR="00D153DA" w:rsidRPr="00D153DA">
        <w:rPr>
          <w:rFonts w:cstheme="minorHAnsi"/>
        </w:rPr>
        <w:t xml:space="preserve">, </w:t>
      </w:r>
      <w:proofErr w:type="spellStart"/>
      <w:r w:rsidR="00D153DA" w:rsidRPr="00D153DA">
        <w:rPr>
          <w:rFonts w:cstheme="minorHAnsi"/>
        </w:rPr>
        <w:t>Sliabh</w:t>
      </w:r>
      <w:proofErr w:type="spellEnd"/>
      <w:r w:rsidR="00D153DA" w:rsidRPr="00D153DA">
        <w:rPr>
          <w:rFonts w:cstheme="minorHAnsi"/>
        </w:rPr>
        <w:t xml:space="preserve"> </w:t>
      </w:r>
      <w:proofErr w:type="spellStart"/>
      <w:r w:rsidR="00D153DA" w:rsidRPr="00D153DA">
        <w:rPr>
          <w:rFonts w:cstheme="minorHAnsi"/>
        </w:rPr>
        <w:t>Dubh</w:t>
      </w:r>
      <w:proofErr w:type="spellEnd"/>
      <w:r w:rsidR="00D153DA" w:rsidRPr="00D153DA">
        <w:rPr>
          <w:rFonts w:cstheme="minorHAnsi"/>
        </w:rPr>
        <w:t xml:space="preserve">, </w:t>
      </w:r>
      <w:proofErr w:type="spellStart"/>
      <w:r w:rsidR="00D153DA" w:rsidRPr="00D153DA">
        <w:rPr>
          <w:rFonts w:cstheme="minorHAnsi"/>
        </w:rPr>
        <w:t>Moyard</w:t>
      </w:r>
      <w:proofErr w:type="spellEnd"/>
      <w:r w:rsidR="00D153DA" w:rsidRPr="00D153DA">
        <w:rPr>
          <w:rFonts w:cstheme="minorHAnsi"/>
        </w:rPr>
        <w:t xml:space="preserve"> and Springfield Park areas of </w:t>
      </w:r>
      <w:r w:rsidR="00D153DA" w:rsidRPr="00D153DA">
        <w:rPr>
          <w:rFonts w:cstheme="minorHAnsi"/>
          <w:bCs/>
        </w:rPr>
        <w:t xml:space="preserve">West Belfast. The extensions will enable the project to continue for an additional four months and allow further development of the peer leaders and increase their work and volunteering within their areas.  </w:t>
      </w:r>
    </w:p>
    <w:p w:rsidR="00FC5557" w:rsidRPr="00D153DA" w:rsidRDefault="00FC5557" w:rsidP="00D153DA">
      <w:pPr>
        <w:spacing w:after="0" w:line="360" w:lineRule="auto"/>
        <w:rPr>
          <w:rFonts w:cstheme="minorHAnsi"/>
          <w:b/>
        </w:rPr>
      </w:pPr>
    </w:p>
    <w:p w:rsidR="00D34DFC" w:rsidRPr="00D153DA" w:rsidRDefault="00D34DFC" w:rsidP="00D153DA">
      <w:pPr>
        <w:spacing w:after="0" w:line="360" w:lineRule="auto"/>
        <w:rPr>
          <w:rFonts w:cstheme="minorHAnsi"/>
          <w:b/>
          <w:u w:val="single"/>
        </w:rPr>
      </w:pPr>
      <w:r w:rsidRPr="00D153DA">
        <w:rPr>
          <w:rFonts w:cstheme="minorHAnsi"/>
          <w:b/>
          <w:u w:val="single"/>
        </w:rPr>
        <w:t>County Londonderry/Derry</w:t>
      </w:r>
    </w:p>
    <w:p w:rsidR="00D34DFC" w:rsidRPr="00D153DA" w:rsidRDefault="00D34DFC" w:rsidP="00D153DA">
      <w:pPr>
        <w:spacing w:after="0" w:line="360" w:lineRule="auto"/>
        <w:jc w:val="both"/>
        <w:rPr>
          <w:rFonts w:cstheme="minorHAnsi"/>
          <w:bCs/>
        </w:rPr>
      </w:pPr>
      <w:r w:rsidRPr="00D153DA">
        <w:rPr>
          <w:rFonts w:cstheme="minorHAnsi"/>
          <w:b/>
        </w:rPr>
        <w:t>£21,341</w:t>
      </w:r>
      <w:r w:rsidR="00666743">
        <w:rPr>
          <w:rFonts w:cstheme="minorHAnsi"/>
          <w:b/>
        </w:rPr>
        <w:t>/€29,877</w:t>
      </w:r>
      <w:r w:rsidRPr="00D153DA">
        <w:rPr>
          <w:rFonts w:cstheme="minorHAnsi"/>
        </w:rPr>
        <w:t xml:space="preserve"> to </w:t>
      </w:r>
      <w:r w:rsidRPr="00D153DA">
        <w:rPr>
          <w:rFonts w:cstheme="minorHAnsi"/>
          <w:b/>
        </w:rPr>
        <w:t>Londonderry YMCA</w:t>
      </w:r>
      <w:r w:rsidRPr="00D153DA">
        <w:rPr>
          <w:rFonts w:cstheme="minorHAnsi"/>
        </w:rPr>
        <w:t xml:space="preserve"> to run a dedicated 6-month pilot programme from July to December inclusive. </w:t>
      </w:r>
      <w:r w:rsidRPr="00D153DA">
        <w:rPr>
          <w:rFonts w:cstheme="minorHAnsi"/>
          <w:bCs/>
        </w:rPr>
        <w:t xml:space="preserve">The cross-community project will engage 20 participants </w:t>
      </w:r>
      <w:r w:rsidR="00617821" w:rsidRPr="00D153DA">
        <w:rPr>
          <w:rFonts w:cstheme="minorHAnsi"/>
          <w:bCs/>
        </w:rPr>
        <w:t>f</w:t>
      </w:r>
      <w:r w:rsidR="00617821">
        <w:rPr>
          <w:rFonts w:cstheme="minorHAnsi"/>
          <w:bCs/>
        </w:rPr>
        <w:t>rom</w:t>
      </w:r>
      <w:r w:rsidR="00617821" w:rsidRPr="00D153DA">
        <w:rPr>
          <w:rFonts w:cstheme="minorHAnsi"/>
          <w:bCs/>
        </w:rPr>
        <w:t xml:space="preserve"> </w:t>
      </w:r>
      <w:r w:rsidRPr="00D153DA">
        <w:rPr>
          <w:rFonts w:cstheme="minorHAnsi"/>
          <w:bCs/>
        </w:rPr>
        <w:t xml:space="preserve">the </w:t>
      </w:r>
      <w:proofErr w:type="spellStart"/>
      <w:r w:rsidRPr="00D153DA">
        <w:rPr>
          <w:rFonts w:cstheme="minorHAnsi"/>
          <w:bCs/>
        </w:rPr>
        <w:t>Currynierin</w:t>
      </w:r>
      <w:proofErr w:type="spellEnd"/>
      <w:r w:rsidRPr="00D153DA">
        <w:rPr>
          <w:rFonts w:cstheme="minorHAnsi"/>
          <w:bCs/>
        </w:rPr>
        <w:t xml:space="preserve">, </w:t>
      </w:r>
      <w:proofErr w:type="spellStart"/>
      <w:r w:rsidRPr="00D153DA">
        <w:rPr>
          <w:rFonts w:cstheme="minorHAnsi"/>
          <w:bCs/>
        </w:rPr>
        <w:t>Tullyally</w:t>
      </w:r>
      <w:proofErr w:type="spellEnd"/>
      <w:r w:rsidRPr="00D153DA">
        <w:rPr>
          <w:rFonts w:cstheme="minorHAnsi"/>
          <w:bCs/>
        </w:rPr>
        <w:t xml:space="preserve"> and </w:t>
      </w:r>
      <w:proofErr w:type="spellStart"/>
      <w:r w:rsidRPr="00D153DA">
        <w:rPr>
          <w:rFonts w:cstheme="minorHAnsi"/>
          <w:bCs/>
        </w:rPr>
        <w:t>Drumahoe</w:t>
      </w:r>
      <w:proofErr w:type="spellEnd"/>
      <w:r w:rsidRPr="00D153DA">
        <w:rPr>
          <w:rFonts w:cstheme="minorHAnsi"/>
          <w:bCs/>
        </w:rPr>
        <w:t xml:space="preserve"> areas in the Waterside Area of Londonderry/Derry.</w:t>
      </w:r>
    </w:p>
    <w:p w:rsidR="00BC6F39" w:rsidRPr="00D153DA" w:rsidRDefault="00D34DFC" w:rsidP="00D153DA">
      <w:pPr>
        <w:spacing w:after="0" w:line="360" w:lineRule="auto"/>
        <w:rPr>
          <w:rFonts w:cstheme="minorHAnsi"/>
          <w:b/>
        </w:rPr>
      </w:pPr>
      <w:r w:rsidRPr="00D153DA">
        <w:rPr>
          <w:rFonts w:cstheme="minorHAnsi"/>
          <w:b/>
        </w:rPr>
        <w:t xml:space="preserve"> </w:t>
      </w:r>
    </w:p>
    <w:p w:rsidR="0083161B" w:rsidRDefault="0083161B" w:rsidP="00D153DA">
      <w:pPr>
        <w:spacing w:after="0" w:line="360" w:lineRule="auto"/>
        <w:rPr>
          <w:rFonts w:cstheme="minorHAnsi"/>
          <w:bCs/>
        </w:rPr>
      </w:pPr>
      <w:r w:rsidRPr="00D153DA">
        <w:rPr>
          <w:rFonts w:cstheme="minorHAnsi"/>
          <w:b/>
          <w:bCs/>
        </w:rPr>
        <w:t>£26,252</w:t>
      </w:r>
      <w:r w:rsidR="00666743">
        <w:rPr>
          <w:rFonts w:cstheme="minorHAnsi"/>
          <w:b/>
          <w:bCs/>
        </w:rPr>
        <w:t xml:space="preserve">/€ 36,753 </w:t>
      </w:r>
      <w:r w:rsidRPr="00D153DA">
        <w:rPr>
          <w:rFonts w:cstheme="minorHAnsi"/>
          <w:bCs/>
        </w:rPr>
        <w:t>to</w:t>
      </w:r>
      <w:r w:rsidRPr="00D153DA">
        <w:rPr>
          <w:rFonts w:cstheme="minorHAnsi"/>
          <w:b/>
          <w:bCs/>
        </w:rPr>
        <w:t xml:space="preserve"> Roe Valley Residents Association (RVRA)</w:t>
      </w:r>
      <w:r w:rsidRPr="00D153DA">
        <w:rPr>
          <w:rFonts w:cstheme="minorHAnsi"/>
          <w:bCs/>
        </w:rPr>
        <w:t xml:space="preserve"> to</w:t>
      </w:r>
      <w:r w:rsidRPr="00D153DA">
        <w:rPr>
          <w:rFonts w:cstheme="minorHAnsi"/>
          <w:b/>
          <w:bCs/>
        </w:rPr>
        <w:t xml:space="preserve"> </w:t>
      </w:r>
      <w:r w:rsidRPr="00D153DA">
        <w:rPr>
          <w:rFonts w:cstheme="minorHAnsi"/>
          <w:bCs/>
        </w:rPr>
        <w:t xml:space="preserve">extend a project involving four social housing areas in </w:t>
      </w:r>
      <w:proofErr w:type="spellStart"/>
      <w:r w:rsidRPr="00D153DA">
        <w:rPr>
          <w:rFonts w:cstheme="minorHAnsi"/>
          <w:bCs/>
        </w:rPr>
        <w:t>Limavady</w:t>
      </w:r>
      <w:proofErr w:type="spellEnd"/>
      <w:r w:rsidRPr="00D153DA">
        <w:rPr>
          <w:rFonts w:cstheme="minorHAnsi"/>
          <w:bCs/>
        </w:rPr>
        <w:t xml:space="preserve"> up to the end of December 2015.   The extension will support skills development and help tackle sensitive community issues that affect young people, adults and families.</w:t>
      </w:r>
    </w:p>
    <w:p w:rsidR="00D153DA" w:rsidRPr="00D153DA" w:rsidRDefault="00D153DA" w:rsidP="00D153DA">
      <w:pPr>
        <w:spacing w:after="0" w:line="360" w:lineRule="auto"/>
        <w:rPr>
          <w:rFonts w:cstheme="minorHAnsi"/>
          <w:b/>
        </w:rPr>
      </w:pPr>
    </w:p>
    <w:p w:rsidR="005F2B8C" w:rsidRPr="00D153DA" w:rsidRDefault="0083161B" w:rsidP="00D153DA">
      <w:pPr>
        <w:spacing w:after="0" w:line="360" w:lineRule="auto"/>
        <w:rPr>
          <w:rFonts w:cstheme="minorHAnsi"/>
          <w:bCs/>
        </w:rPr>
      </w:pPr>
      <w:r w:rsidRPr="00D153DA">
        <w:rPr>
          <w:rFonts w:cstheme="minorHAnsi"/>
          <w:b/>
          <w:bCs/>
        </w:rPr>
        <w:t>£42,002</w:t>
      </w:r>
      <w:r w:rsidR="00666743">
        <w:rPr>
          <w:rFonts w:cstheme="minorHAnsi"/>
          <w:b/>
          <w:bCs/>
        </w:rPr>
        <w:t xml:space="preserve">/€58,803 </w:t>
      </w:r>
      <w:r w:rsidRPr="00D153DA">
        <w:rPr>
          <w:rFonts w:cstheme="minorHAnsi"/>
          <w:bCs/>
        </w:rPr>
        <w:t>to extend the</w:t>
      </w:r>
      <w:r w:rsidRPr="00D153DA">
        <w:rPr>
          <w:rFonts w:cstheme="minorHAnsi"/>
          <w:b/>
          <w:bCs/>
        </w:rPr>
        <w:t xml:space="preserve"> </w:t>
      </w:r>
      <w:r w:rsidRPr="00D153DA">
        <w:rPr>
          <w:rFonts w:cstheme="minorHAnsi"/>
          <w:bCs/>
        </w:rPr>
        <w:t xml:space="preserve">Rosemount </w:t>
      </w:r>
      <w:r w:rsidRPr="00D153DA">
        <w:rPr>
          <w:rFonts w:cstheme="minorHAnsi"/>
          <w:b/>
          <w:bCs/>
        </w:rPr>
        <w:t>Time2Choose Project</w:t>
      </w:r>
      <w:r w:rsidRPr="00D153DA">
        <w:rPr>
          <w:rFonts w:cstheme="minorHAnsi"/>
          <w:bCs/>
        </w:rPr>
        <w:t xml:space="preserve"> which engages with young people in Londonderry/Derry to reduce the influences of groups involved in </w:t>
      </w:r>
      <w:proofErr w:type="spellStart"/>
      <w:r w:rsidRPr="00D153DA">
        <w:rPr>
          <w:rFonts w:cstheme="minorHAnsi"/>
          <w:bCs/>
        </w:rPr>
        <w:t>paramilitarism</w:t>
      </w:r>
      <w:proofErr w:type="spellEnd"/>
      <w:r w:rsidRPr="00D153DA">
        <w:rPr>
          <w:rFonts w:cstheme="minorHAnsi"/>
          <w:bCs/>
        </w:rPr>
        <w:t xml:space="preserve">, </w:t>
      </w:r>
      <w:r w:rsidR="005F2B8C" w:rsidRPr="00D153DA">
        <w:rPr>
          <w:rFonts w:cstheme="minorHAnsi"/>
          <w:bCs/>
        </w:rPr>
        <w:t>criminality and anti-social behaviour.</w:t>
      </w:r>
    </w:p>
    <w:p w:rsidR="0083161B" w:rsidRPr="00D153DA" w:rsidRDefault="0083161B" w:rsidP="00D153DA">
      <w:pPr>
        <w:spacing w:after="0" w:line="360" w:lineRule="auto"/>
        <w:rPr>
          <w:rFonts w:cstheme="minorHAnsi"/>
        </w:rPr>
      </w:pPr>
    </w:p>
    <w:p w:rsidR="00CD7C2B" w:rsidRPr="00D153DA" w:rsidRDefault="00CA4D61" w:rsidP="00D153DA">
      <w:pPr>
        <w:spacing w:after="0" w:line="360" w:lineRule="auto"/>
        <w:rPr>
          <w:rFonts w:cstheme="minorHAnsi"/>
          <w:b/>
          <w:u w:val="single"/>
        </w:rPr>
      </w:pPr>
      <w:r w:rsidRPr="00D153DA">
        <w:rPr>
          <w:rFonts w:cstheme="minorHAnsi"/>
          <w:b/>
          <w:u w:val="single"/>
        </w:rPr>
        <w:t>County Antrim</w:t>
      </w:r>
    </w:p>
    <w:p w:rsidR="00D153DA" w:rsidRDefault="00CA4D61" w:rsidP="00D153DA">
      <w:pPr>
        <w:spacing w:after="0" w:line="360" w:lineRule="auto"/>
        <w:rPr>
          <w:rFonts w:cstheme="minorHAnsi"/>
          <w:bCs/>
        </w:rPr>
      </w:pPr>
      <w:r w:rsidRPr="00D153DA">
        <w:rPr>
          <w:rFonts w:cstheme="minorHAnsi"/>
          <w:b/>
        </w:rPr>
        <w:t>£20,140</w:t>
      </w:r>
      <w:r w:rsidR="00666743">
        <w:rPr>
          <w:rFonts w:cstheme="minorHAnsi"/>
          <w:b/>
        </w:rPr>
        <w:t>/€28,196</w:t>
      </w:r>
      <w:r w:rsidRPr="00D153DA">
        <w:rPr>
          <w:rFonts w:cstheme="minorHAnsi"/>
        </w:rPr>
        <w:t xml:space="preserve"> to </w:t>
      </w:r>
      <w:r w:rsidRPr="00D153DA">
        <w:rPr>
          <w:rFonts w:cstheme="minorHAnsi"/>
          <w:b/>
        </w:rPr>
        <w:t>Inter Estates Partnership</w:t>
      </w:r>
      <w:r w:rsidRPr="00D153DA">
        <w:rPr>
          <w:rFonts w:cstheme="minorHAnsi"/>
        </w:rPr>
        <w:t xml:space="preserve"> to enable a four-month extension of a peacebuilding project that engages </w:t>
      </w:r>
      <w:r w:rsidRPr="00D153DA">
        <w:rPr>
          <w:rFonts w:cstheme="minorHAnsi"/>
          <w:bCs/>
        </w:rPr>
        <w:t xml:space="preserve">five social housing estates in the Antrim town area: Stiles, </w:t>
      </w:r>
      <w:proofErr w:type="spellStart"/>
      <w:r w:rsidRPr="00D153DA">
        <w:rPr>
          <w:rFonts w:cstheme="minorHAnsi"/>
          <w:bCs/>
        </w:rPr>
        <w:t>Parkhall</w:t>
      </w:r>
      <w:proofErr w:type="spellEnd"/>
      <w:r w:rsidRPr="00D153DA">
        <w:rPr>
          <w:rFonts w:cstheme="minorHAnsi"/>
          <w:bCs/>
        </w:rPr>
        <w:t xml:space="preserve">, Steeple, </w:t>
      </w:r>
      <w:proofErr w:type="spellStart"/>
      <w:r w:rsidRPr="00D153DA">
        <w:rPr>
          <w:rFonts w:cstheme="minorHAnsi"/>
          <w:bCs/>
        </w:rPr>
        <w:t>Ballycraigy</w:t>
      </w:r>
      <w:proofErr w:type="spellEnd"/>
      <w:r w:rsidRPr="00D153DA">
        <w:rPr>
          <w:rFonts w:cstheme="minorHAnsi"/>
          <w:bCs/>
        </w:rPr>
        <w:t xml:space="preserve"> and Dublin Road.   The financial assistance will offer the opportunity for more young </w:t>
      </w:r>
      <w:proofErr w:type="gramStart"/>
      <w:r w:rsidRPr="00D153DA">
        <w:rPr>
          <w:rFonts w:cstheme="minorHAnsi"/>
          <w:bCs/>
        </w:rPr>
        <w:t>people  to</w:t>
      </w:r>
      <w:proofErr w:type="gramEnd"/>
      <w:r w:rsidRPr="00D153DA">
        <w:rPr>
          <w:rFonts w:cstheme="minorHAnsi"/>
          <w:bCs/>
        </w:rPr>
        <w:t xml:space="preserve"> take part in the project and increase cohesion across the estates. </w:t>
      </w:r>
    </w:p>
    <w:p w:rsidR="00CA4D61" w:rsidRPr="00D153DA" w:rsidRDefault="00CA4D61" w:rsidP="00D153DA">
      <w:pPr>
        <w:spacing w:after="0" w:line="360" w:lineRule="auto"/>
        <w:rPr>
          <w:rFonts w:cstheme="minorHAnsi"/>
          <w:bCs/>
        </w:rPr>
      </w:pPr>
      <w:r w:rsidRPr="00D153DA">
        <w:rPr>
          <w:rFonts w:cstheme="minorHAnsi"/>
          <w:bCs/>
        </w:rPr>
        <w:t xml:space="preserve"> </w:t>
      </w:r>
    </w:p>
    <w:p w:rsidR="0083161B" w:rsidRPr="00D153DA" w:rsidRDefault="0083161B" w:rsidP="00D153DA">
      <w:pPr>
        <w:spacing w:after="0" w:line="360" w:lineRule="auto"/>
        <w:jc w:val="both"/>
        <w:rPr>
          <w:rFonts w:cstheme="minorHAnsi"/>
        </w:rPr>
      </w:pPr>
      <w:r w:rsidRPr="00D153DA">
        <w:rPr>
          <w:rFonts w:cstheme="minorHAnsi"/>
          <w:b/>
        </w:rPr>
        <w:t>£22,170</w:t>
      </w:r>
      <w:r w:rsidR="00666743">
        <w:rPr>
          <w:rFonts w:cstheme="minorHAnsi"/>
          <w:b/>
        </w:rPr>
        <w:t>/€31,038</w:t>
      </w:r>
      <w:r w:rsidRPr="00D153DA">
        <w:rPr>
          <w:rFonts w:cstheme="minorHAnsi"/>
        </w:rPr>
        <w:t xml:space="preserve"> to </w:t>
      </w:r>
      <w:proofErr w:type="spellStart"/>
      <w:r w:rsidRPr="00D153DA">
        <w:rPr>
          <w:rFonts w:cstheme="minorHAnsi"/>
          <w:b/>
        </w:rPr>
        <w:t>Queenspark</w:t>
      </w:r>
      <w:proofErr w:type="spellEnd"/>
      <w:r w:rsidRPr="00D153DA">
        <w:rPr>
          <w:rFonts w:cstheme="minorHAnsi"/>
          <w:b/>
        </w:rPr>
        <w:t xml:space="preserve"> Women’s Group</w:t>
      </w:r>
      <w:r w:rsidRPr="00D153DA">
        <w:rPr>
          <w:rFonts w:cstheme="minorHAnsi"/>
        </w:rPr>
        <w:t xml:space="preserve"> in </w:t>
      </w:r>
      <w:proofErr w:type="spellStart"/>
      <w:r w:rsidRPr="00D153DA">
        <w:rPr>
          <w:rFonts w:cstheme="minorHAnsi"/>
        </w:rPr>
        <w:t>Glengormley</w:t>
      </w:r>
      <w:proofErr w:type="spellEnd"/>
      <w:r w:rsidRPr="00D153DA">
        <w:rPr>
          <w:rFonts w:cstheme="minorHAnsi"/>
        </w:rPr>
        <w:t xml:space="preserve"> to extend a cross-community youth project and initiatives aimed at building the capacity of women to contribute to the development of good relations and civic engagement in the area.</w:t>
      </w:r>
    </w:p>
    <w:p w:rsidR="0083161B" w:rsidRPr="00D153DA" w:rsidRDefault="0083161B" w:rsidP="00D153DA">
      <w:pPr>
        <w:spacing w:after="0" w:line="360" w:lineRule="auto"/>
        <w:rPr>
          <w:rFonts w:cstheme="minorHAnsi"/>
        </w:rPr>
      </w:pPr>
    </w:p>
    <w:p w:rsidR="001D694A" w:rsidRPr="00D153DA" w:rsidRDefault="001D694A" w:rsidP="00D153DA">
      <w:pPr>
        <w:spacing w:after="0" w:line="360" w:lineRule="auto"/>
        <w:jc w:val="both"/>
        <w:rPr>
          <w:rFonts w:cstheme="minorHAnsi"/>
          <w:bCs/>
        </w:rPr>
      </w:pPr>
      <w:proofErr w:type="gramStart"/>
      <w:r w:rsidRPr="00D153DA">
        <w:rPr>
          <w:rFonts w:cstheme="minorHAnsi"/>
          <w:b/>
          <w:bCs/>
        </w:rPr>
        <w:t>£15,000</w:t>
      </w:r>
      <w:r w:rsidR="00666743">
        <w:rPr>
          <w:rFonts w:cstheme="minorHAnsi"/>
          <w:b/>
          <w:bCs/>
        </w:rPr>
        <w:t>/€21,000</w:t>
      </w:r>
      <w:r w:rsidRPr="00D153DA">
        <w:rPr>
          <w:rFonts w:cstheme="minorHAnsi"/>
          <w:b/>
          <w:bCs/>
        </w:rPr>
        <w:t xml:space="preserve"> </w:t>
      </w:r>
      <w:r w:rsidRPr="00D153DA">
        <w:rPr>
          <w:rFonts w:cstheme="minorHAnsi"/>
          <w:bCs/>
        </w:rPr>
        <w:t>to</w:t>
      </w:r>
      <w:r w:rsidRPr="00D153DA">
        <w:rPr>
          <w:rFonts w:cstheme="minorHAnsi"/>
          <w:b/>
          <w:bCs/>
        </w:rPr>
        <w:t xml:space="preserve"> Sport Changes Life </w:t>
      </w:r>
      <w:r w:rsidRPr="00D153DA">
        <w:rPr>
          <w:rFonts w:cstheme="minorHAnsi"/>
          <w:bCs/>
        </w:rPr>
        <w:t>to extend a</w:t>
      </w:r>
      <w:r w:rsidRPr="00D153DA">
        <w:rPr>
          <w:rFonts w:cstheme="minorHAnsi"/>
          <w:b/>
          <w:bCs/>
        </w:rPr>
        <w:t xml:space="preserve"> </w:t>
      </w:r>
      <w:r w:rsidRPr="00D153DA">
        <w:rPr>
          <w:rFonts w:cstheme="minorHAnsi"/>
          <w:bCs/>
        </w:rPr>
        <w:t xml:space="preserve">programme that engages young people in </w:t>
      </w:r>
      <w:proofErr w:type="spellStart"/>
      <w:r w:rsidRPr="00D153DA">
        <w:rPr>
          <w:rFonts w:cstheme="minorHAnsi"/>
          <w:bCs/>
        </w:rPr>
        <w:t>Carrickfergus</w:t>
      </w:r>
      <w:proofErr w:type="spellEnd"/>
      <w:r w:rsidRPr="00D153DA">
        <w:rPr>
          <w:rFonts w:cstheme="minorHAnsi"/>
          <w:bCs/>
        </w:rPr>
        <w:t xml:space="preserve"> and </w:t>
      </w:r>
      <w:proofErr w:type="spellStart"/>
      <w:r w:rsidRPr="00D153DA">
        <w:rPr>
          <w:rFonts w:cstheme="minorHAnsi"/>
          <w:bCs/>
        </w:rPr>
        <w:t>Greenisland</w:t>
      </w:r>
      <w:proofErr w:type="spellEnd"/>
      <w:r w:rsidRPr="00D153DA">
        <w:rPr>
          <w:rFonts w:cstheme="minorHAnsi"/>
          <w:bCs/>
        </w:rPr>
        <w:t xml:space="preserve"> for a further three months.</w:t>
      </w:r>
      <w:proofErr w:type="gramEnd"/>
      <w:r w:rsidRPr="00D153DA">
        <w:rPr>
          <w:rFonts w:cstheme="minorHAnsi"/>
          <w:bCs/>
        </w:rPr>
        <w:t xml:space="preserve"> The </w:t>
      </w:r>
      <w:proofErr w:type="spellStart"/>
      <w:r w:rsidRPr="00D153DA">
        <w:rPr>
          <w:rFonts w:cstheme="minorHAnsi"/>
          <w:bCs/>
        </w:rPr>
        <w:t>EHoops</w:t>
      </w:r>
      <w:proofErr w:type="spellEnd"/>
      <w:r w:rsidRPr="00D153DA">
        <w:rPr>
          <w:rFonts w:cstheme="minorHAnsi"/>
          <w:bCs/>
        </w:rPr>
        <w:t xml:space="preserve"> Programme is delivered in partnership with Ulster University and has already engaged more than 70 young people in accredited training with mentoring and support.  </w:t>
      </w:r>
    </w:p>
    <w:p w:rsidR="001D694A" w:rsidRPr="00D153DA" w:rsidRDefault="001D694A" w:rsidP="00D153DA">
      <w:pPr>
        <w:spacing w:after="0" w:line="360" w:lineRule="auto"/>
        <w:rPr>
          <w:rFonts w:cstheme="minorHAnsi"/>
        </w:rPr>
      </w:pPr>
    </w:p>
    <w:p w:rsidR="001D694A" w:rsidRPr="00D153DA" w:rsidRDefault="001D694A" w:rsidP="00D153DA">
      <w:pPr>
        <w:spacing w:after="0" w:line="360" w:lineRule="auto"/>
        <w:rPr>
          <w:rFonts w:cstheme="minorHAnsi"/>
        </w:rPr>
      </w:pPr>
      <w:r w:rsidRPr="00D153DA">
        <w:rPr>
          <w:rFonts w:cstheme="minorHAnsi"/>
          <w:b/>
        </w:rPr>
        <w:t>£</w:t>
      </w:r>
      <w:r w:rsidRPr="00D153DA">
        <w:rPr>
          <w:rFonts w:cstheme="minorHAnsi"/>
          <w:b/>
          <w:bCs/>
        </w:rPr>
        <w:t>13,257</w:t>
      </w:r>
      <w:r w:rsidR="00666743">
        <w:rPr>
          <w:rFonts w:cstheme="minorHAnsi"/>
          <w:b/>
          <w:bCs/>
        </w:rPr>
        <w:t>/€18,560</w:t>
      </w:r>
      <w:r w:rsidRPr="00D153DA">
        <w:rPr>
          <w:rFonts w:cstheme="minorHAnsi"/>
          <w:b/>
          <w:bCs/>
        </w:rPr>
        <w:t xml:space="preserve"> </w:t>
      </w:r>
      <w:r w:rsidRPr="00D153DA">
        <w:rPr>
          <w:rFonts w:cstheme="minorHAnsi"/>
          <w:bCs/>
        </w:rPr>
        <w:t>to</w:t>
      </w:r>
      <w:r w:rsidRPr="00D153DA">
        <w:rPr>
          <w:rFonts w:cstheme="minorHAnsi"/>
          <w:b/>
          <w:bCs/>
        </w:rPr>
        <w:t xml:space="preserve"> Springboard Opportunities </w:t>
      </w:r>
      <w:r w:rsidRPr="00D153DA">
        <w:rPr>
          <w:rFonts w:cstheme="minorHAnsi"/>
          <w:bCs/>
        </w:rPr>
        <w:t xml:space="preserve">to </w:t>
      </w:r>
      <w:r w:rsidR="006A4763" w:rsidRPr="00D153DA">
        <w:rPr>
          <w:rFonts w:cstheme="minorHAnsi"/>
          <w:bCs/>
        </w:rPr>
        <w:t>expand the</w:t>
      </w:r>
      <w:r w:rsidR="006A4763" w:rsidRPr="00D153DA">
        <w:rPr>
          <w:rFonts w:cstheme="minorHAnsi"/>
          <w:b/>
          <w:bCs/>
        </w:rPr>
        <w:t xml:space="preserve"> </w:t>
      </w:r>
      <w:r w:rsidR="006A4763" w:rsidRPr="00D153DA">
        <w:rPr>
          <w:rFonts w:cstheme="minorHAnsi"/>
        </w:rPr>
        <w:t xml:space="preserve">“Community and Youth Together” programme, based in the Carrick Hill and </w:t>
      </w:r>
      <w:proofErr w:type="spellStart"/>
      <w:r w:rsidR="006A4763" w:rsidRPr="00D153DA">
        <w:rPr>
          <w:rFonts w:cstheme="minorHAnsi"/>
        </w:rPr>
        <w:t>Ravenhill</w:t>
      </w:r>
      <w:proofErr w:type="spellEnd"/>
      <w:r w:rsidR="006A4763" w:rsidRPr="00D153DA">
        <w:rPr>
          <w:rFonts w:cstheme="minorHAnsi"/>
        </w:rPr>
        <w:t xml:space="preserve"> areas of Belfast, </w:t>
      </w:r>
      <w:r w:rsidR="006A4763" w:rsidRPr="00D153DA">
        <w:rPr>
          <w:rFonts w:cstheme="minorHAnsi"/>
          <w:bCs/>
        </w:rPr>
        <w:t xml:space="preserve">into new areas and deliver a young leaders programme to a further 20 young people on a cross-community basis. </w:t>
      </w:r>
    </w:p>
    <w:p w:rsidR="001D694A" w:rsidRPr="00D153DA" w:rsidRDefault="006A4763" w:rsidP="00D153DA">
      <w:pPr>
        <w:spacing w:after="0" w:line="360" w:lineRule="auto"/>
        <w:rPr>
          <w:rFonts w:cstheme="minorHAnsi"/>
        </w:rPr>
      </w:pPr>
      <w:r w:rsidRPr="00D153DA">
        <w:rPr>
          <w:rFonts w:cstheme="minorHAnsi"/>
        </w:rPr>
        <w:t xml:space="preserve"> </w:t>
      </w:r>
    </w:p>
    <w:p w:rsidR="00FC5557" w:rsidRPr="00D153DA" w:rsidRDefault="00FC5557" w:rsidP="00D153DA">
      <w:pPr>
        <w:spacing w:after="0" w:line="360" w:lineRule="auto"/>
        <w:jc w:val="both"/>
        <w:rPr>
          <w:rFonts w:cstheme="minorHAnsi"/>
        </w:rPr>
      </w:pPr>
      <w:proofErr w:type="gramStart"/>
      <w:r w:rsidRPr="00D153DA">
        <w:rPr>
          <w:rFonts w:cstheme="minorHAnsi"/>
          <w:b/>
          <w:bCs/>
        </w:rPr>
        <w:t>£21,700</w:t>
      </w:r>
      <w:r w:rsidR="00666743">
        <w:rPr>
          <w:rFonts w:cstheme="minorHAnsi"/>
          <w:b/>
          <w:bCs/>
        </w:rPr>
        <w:t>/€30,380</w:t>
      </w:r>
      <w:r w:rsidRPr="00D153DA">
        <w:rPr>
          <w:rFonts w:cstheme="minorHAnsi"/>
          <w:b/>
          <w:bCs/>
        </w:rPr>
        <w:t xml:space="preserve"> </w:t>
      </w:r>
      <w:r w:rsidRPr="00D153DA">
        <w:rPr>
          <w:rFonts w:cstheme="minorHAnsi"/>
          <w:bCs/>
        </w:rPr>
        <w:t>to</w:t>
      </w:r>
      <w:r w:rsidRPr="00D153DA">
        <w:rPr>
          <w:rFonts w:cstheme="minorHAnsi"/>
          <w:b/>
          <w:bCs/>
        </w:rPr>
        <w:t xml:space="preserve"> </w:t>
      </w:r>
      <w:proofErr w:type="spellStart"/>
      <w:r w:rsidRPr="00D153DA">
        <w:rPr>
          <w:rFonts w:cstheme="minorHAnsi"/>
          <w:b/>
          <w:bCs/>
        </w:rPr>
        <w:t>Ulidia</w:t>
      </w:r>
      <w:proofErr w:type="spellEnd"/>
      <w:r w:rsidRPr="00D153DA">
        <w:rPr>
          <w:rFonts w:cstheme="minorHAnsi"/>
          <w:b/>
          <w:bCs/>
        </w:rPr>
        <w:t xml:space="preserve"> </w:t>
      </w:r>
      <w:r w:rsidRPr="00666743">
        <w:rPr>
          <w:rFonts w:cstheme="minorHAnsi"/>
          <w:b/>
          <w:bCs/>
        </w:rPr>
        <w:t>Training</w:t>
      </w:r>
      <w:r w:rsidRPr="00D153DA">
        <w:rPr>
          <w:rFonts w:cstheme="minorHAnsi"/>
          <w:bCs/>
        </w:rPr>
        <w:t xml:space="preserve"> to extend and expand a </w:t>
      </w:r>
      <w:proofErr w:type="spellStart"/>
      <w:r w:rsidRPr="00D153DA">
        <w:rPr>
          <w:rFonts w:cstheme="minorHAnsi"/>
          <w:bCs/>
        </w:rPr>
        <w:t>Ballymoney</w:t>
      </w:r>
      <w:proofErr w:type="spellEnd"/>
      <w:r w:rsidRPr="00D153DA">
        <w:rPr>
          <w:rFonts w:cstheme="minorHAnsi"/>
          <w:bCs/>
        </w:rPr>
        <w:t>-based project for six months.</w:t>
      </w:r>
      <w:proofErr w:type="gramEnd"/>
      <w:r w:rsidRPr="00D153DA">
        <w:rPr>
          <w:rFonts w:cstheme="minorHAnsi"/>
          <w:bCs/>
        </w:rPr>
        <w:t xml:space="preserve"> The</w:t>
      </w:r>
      <w:r w:rsidRPr="00D153DA">
        <w:rPr>
          <w:rFonts w:cstheme="minorHAnsi"/>
          <w:b/>
          <w:bCs/>
        </w:rPr>
        <w:t xml:space="preserve"> </w:t>
      </w:r>
      <w:r w:rsidRPr="00D153DA">
        <w:rPr>
          <w:rFonts w:cstheme="minorHAnsi"/>
        </w:rPr>
        <w:t xml:space="preserve">project delivers a range of activities including cultural/employability training volunteer development and alternatives to antisocial behaviour. </w:t>
      </w:r>
      <w:proofErr w:type="spellStart"/>
      <w:r w:rsidRPr="00D153DA">
        <w:rPr>
          <w:rFonts w:cstheme="minorHAnsi"/>
          <w:bCs/>
        </w:rPr>
        <w:t>Ulidia</w:t>
      </w:r>
      <w:proofErr w:type="spellEnd"/>
      <w:r w:rsidRPr="00D153DA">
        <w:rPr>
          <w:rFonts w:cstheme="minorHAnsi"/>
          <w:bCs/>
        </w:rPr>
        <w:t xml:space="preserve"> Training now plans to engage on a wider basis beyond </w:t>
      </w:r>
      <w:proofErr w:type="spellStart"/>
      <w:r w:rsidRPr="00D153DA">
        <w:rPr>
          <w:rFonts w:cstheme="minorHAnsi"/>
          <w:bCs/>
        </w:rPr>
        <w:t>Ballymoney</w:t>
      </w:r>
      <w:proofErr w:type="spellEnd"/>
      <w:r w:rsidRPr="00D153DA">
        <w:rPr>
          <w:rFonts w:cstheme="minorHAnsi"/>
          <w:bCs/>
        </w:rPr>
        <w:t xml:space="preserve"> into </w:t>
      </w:r>
      <w:proofErr w:type="spellStart"/>
      <w:r w:rsidRPr="00D153DA">
        <w:rPr>
          <w:rFonts w:cstheme="minorHAnsi"/>
          <w:bCs/>
        </w:rPr>
        <w:t>Bushmills</w:t>
      </w:r>
      <w:proofErr w:type="spellEnd"/>
      <w:r w:rsidRPr="00D153DA">
        <w:rPr>
          <w:rFonts w:cstheme="minorHAnsi"/>
          <w:bCs/>
        </w:rPr>
        <w:t>, Lon</w:t>
      </w:r>
      <w:r w:rsidR="00617821">
        <w:rPr>
          <w:rFonts w:cstheme="minorHAnsi"/>
          <w:bCs/>
        </w:rPr>
        <w:t>d</w:t>
      </w:r>
      <w:r w:rsidRPr="00D153DA">
        <w:rPr>
          <w:rFonts w:cstheme="minorHAnsi"/>
          <w:bCs/>
        </w:rPr>
        <w:t xml:space="preserve">onderry/Derry, </w:t>
      </w:r>
      <w:proofErr w:type="spellStart"/>
      <w:r w:rsidRPr="00D153DA">
        <w:rPr>
          <w:rFonts w:cstheme="minorHAnsi"/>
          <w:bCs/>
        </w:rPr>
        <w:t>Coleraine</w:t>
      </w:r>
      <w:proofErr w:type="spellEnd"/>
      <w:r w:rsidRPr="00D153DA">
        <w:rPr>
          <w:rFonts w:cstheme="minorHAnsi"/>
          <w:bCs/>
        </w:rPr>
        <w:t xml:space="preserve">, </w:t>
      </w:r>
      <w:proofErr w:type="spellStart"/>
      <w:r w:rsidRPr="00D153DA">
        <w:rPr>
          <w:rFonts w:cstheme="minorHAnsi"/>
          <w:bCs/>
        </w:rPr>
        <w:t>Cookstown</w:t>
      </w:r>
      <w:proofErr w:type="spellEnd"/>
      <w:r w:rsidRPr="00D153DA">
        <w:rPr>
          <w:rFonts w:cstheme="minorHAnsi"/>
          <w:bCs/>
        </w:rPr>
        <w:t xml:space="preserve"> and </w:t>
      </w:r>
      <w:proofErr w:type="spellStart"/>
      <w:r w:rsidRPr="00D153DA">
        <w:rPr>
          <w:rFonts w:cstheme="minorHAnsi"/>
          <w:bCs/>
        </w:rPr>
        <w:t>Coagh</w:t>
      </w:r>
      <w:proofErr w:type="spellEnd"/>
      <w:r w:rsidRPr="00D153DA">
        <w:rPr>
          <w:rFonts w:cstheme="minorHAnsi"/>
          <w:bCs/>
        </w:rPr>
        <w:t xml:space="preserve">. </w:t>
      </w:r>
    </w:p>
    <w:p w:rsidR="00FC5557" w:rsidRPr="00D153DA" w:rsidRDefault="00FC5557" w:rsidP="00D153DA">
      <w:pPr>
        <w:spacing w:after="0" w:line="360" w:lineRule="auto"/>
        <w:jc w:val="both"/>
        <w:rPr>
          <w:rFonts w:cstheme="minorHAnsi"/>
        </w:rPr>
      </w:pPr>
      <w:r w:rsidRPr="00D153DA">
        <w:rPr>
          <w:rFonts w:cstheme="minorHAnsi"/>
        </w:rPr>
        <w:t xml:space="preserve"> </w:t>
      </w:r>
    </w:p>
    <w:p w:rsidR="00CA4D61" w:rsidRPr="00D153DA" w:rsidRDefault="00CA4D61" w:rsidP="00D153DA">
      <w:pPr>
        <w:spacing w:after="0" w:line="360" w:lineRule="auto"/>
        <w:rPr>
          <w:rFonts w:cstheme="minorHAnsi"/>
          <w:b/>
          <w:u w:val="single"/>
        </w:rPr>
      </w:pPr>
      <w:r w:rsidRPr="00D153DA">
        <w:rPr>
          <w:rFonts w:cstheme="minorHAnsi"/>
          <w:b/>
          <w:u w:val="single"/>
        </w:rPr>
        <w:t>Counties Antrim and Londonderry/Derry</w:t>
      </w:r>
    </w:p>
    <w:p w:rsidR="00CA4D61" w:rsidRDefault="00CA4D61" w:rsidP="00D153DA">
      <w:pPr>
        <w:spacing w:after="0" w:line="360" w:lineRule="auto"/>
        <w:rPr>
          <w:rFonts w:cstheme="minorHAnsi"/>
          <w:bCs/>
        </w:rPr>
      </w:pPr>
      <w:proofErr w:type="gramStart"/>
      <w:r w:rsidRPr="00D153DA">
        <w:rPr>
          <w:rFonts w:cstheme="minorHAnsi"/>
          <w:b/>
        </w:rPr>
        <w:t>£32,890</w:t>
      </w:r>
      <w:r w:rsidR="00666743">
        <w:rPr>
          <w:rFonts w:cstheme="minorHAnsi"/>
          <w:b/>
        </w:rPr>
        <w:t xml:space="preserve">/€46,046 </w:t>
      </w:r>
      <w:r w:rsidRPr="00D153DA">
        <w:rPr>
          <w:rFonts w:cstheme="minorHAnsi"/>
        </w:rPr>
        <w:t xml:space="preserve">towards a joint project between </w:t>
      </w:r>
      <w:proofErr w:type="spellStart"/>
      <w:r w:rsidRPr="00D153DA">
        <w:rPr>
          <w:rFonts w:cstheme="minorHAnsi"/>
          <w:b/>
        </w:rPr>
        <w:t>Leafair</w:t>
      </w:r>
      <w:proofErr w:type="spellEnd"/>
      <w:r w:rsidRPr="00D153DA">
        <w:rPr>
          <w:rFonts w:cstheme="minorHAnsi"/>
          <w:b/>
        </w:rPr>
        <w:t xml:space="preserve"> Community Association, Carson Project and </w:t>
      </w:r>
      <w:proofErr w:type="spellStart"/>
      <w:r w:rsidRPr="00D153DA">
        <w:rPr>
          <w:rFonts w:cstheme="minorHAnsi"/>
          <w:b/>
        </w:rPr>
        <w:t>Ultoniae</w:t>
      </w:r>
      <w:proofErr w:type="spellEnd"/>
      <w:r w:rsidRPr="00D153DA">
        <w:rPr>
          <w:rFonts w:cstheme="minorHAnsi"/>
          <w:b/>
        </w:rPr>
        <w:t xml:space="preserve"> Cultural and Heritage Society.</w:t>
      </w:r>
      <w:proofErr w:type="gramEnd"/>
      <w:r w:rsidRPr="00D153DA">
        <w:rPr>
          <w:rFonts w:cstheme="minorHAnsi"/>
        </w:rPr>
        <w:t xml:space="preserve"> The funding will</w:t>
      </w:r>
      <w:r w:rsidRPr="00D153DA">
        <w:rPr>
          <w:rFonts w:cstheme="minorHAnsi"/>
          <w:bCs/>
        </w:rPr>
        <w:t xml:space="preserve"> support two current PIP projects to </w:t>
      </w:r>
      <w:r w:rsidR="0083161B" w:rsidRPr="00D153DA">
        <w:rPr>
          <w:rFonts w:cstheme="minorHAnsi"/>
          <w:bCs/>
        </w:rPr>
        <w:t>work together in a new</w:t>
      </w:r>
      <w:r w:rsidRPr="00D153DA">
        <w:rPr>
          <w:rFonts w:cstheme="minorHAnsi"/>
          <w:bCs/>
        </w:rPr>
        <w:t xml:space="preserve"> Partnership</w:t>
      </w:r>
      <w:r w:rsidR="00C41F94">
        <w:rPr>
          <w:rFonts w:cstheme="minorHAnsi"/>
          <w:bCs/>
        </w:rPr>
        <w:t xml:space="preserve"> and</w:t>
      </w:r>
      <w:r w:rsidR="0083161B" w:rsidRPr="00D153DA">
        <w:rPr>
          <w:rFonts w:cstheme="minorHAnsi"/>
          <w:bCs/>
        </w:rPr>
        <w:t xml:space="preserve"> develop and continue activity in North and Mid Antrim while creating opportunities for new activity in the </w:t>
      </w:r>
      <w:proofErr w:type="spellStart"/>
      <w:r w:rsidR="0083161B" w:rsidRPr="00D153DA">
        <w:rPr>
          <w:rFonts w:cstheme="minorHAnsi"/>
          <w:bCs/>
        </w:rPr>
        <w:t>Leafair</w:t>
      </w:r>
      <w:proofErr w:type="spellEnd"/>
      <w:r w:rsidR="0083161B" w:rsidRPr="00D153DA">
        <w:rPr>
          <w:rFonts w:cstheme="minorHAnsi"/>
          <w:bCs/>
        </w:rPr>
        <w:t>/</w:t>
      </w:r>
      <w:proofErr w:type="spellStart"/>
      <w:r w:rsidR="0083161B" w:rsidRPr="00D153DA">
        <w:rPr>
          <w:rFonts w:cstheme="minorHAnsi"/>
          <w:bCs/>
        </w:rPr>
        <w:t>Galliagh</w:t>
      </w:r>
      <w:proofErr w:type="spellEnd"/>
      <w:r w:rsidR="0083161B" w:rsidRPr="00D153DA">
        <w:rPr>
          <w:rFonts w:cstheme="minorHAnsi"/>
          <w:bCs/>
        </w:rPr>
        <w:t xml:space="preserve"> areas of Londonderry/Derry. </w:t>
      </w:r>
    </w:p>
    <w:p w:rsidR="00921254" w:rsidRPr="00D153DA" w:rsidRDefault="00921254" w:rsidP="00D153DA">
      <w:pPr>
        <w:spacing w:after="0" w:line="360" w:lineRule="auto"/>
        <w:rPr>
          <w:rFonts w:cstheme="minorHAnsi"/>
          <w:bCs/>
        </w:rPr>
      </w:pPr>
    </w:p>
    <w:p w:rsidR="0083161B" w:rsidRPr="00921254" w:rsidRDefault="001D694A" w:rsidP="00D153DA">
      <w:pPr>
        <w:spacing w:after="0" w:line="360" w:lineRule="auto"/>
        <w:rPr>
          <w:rFonts w:cstheme="minorHAnsi"/>
          <w:b/>
          <w:bCs/>
          <w:u w:val="single"/>
        </w:rPr>
      </w:pPr>
      <w:proofErr w:type="gramStart"/>
      <w:r w:rsidRPr="00921254">
        <w:rPr>
          <w:rFonts w:cstheme="minorHAnsi"/>
          <w:b/>
          <w:bCs/>
          <w:u w:val="single"/>
        </w:rPr>
        <w:t>Counties Londonderry/Derry and Fermanagh</w:t>
      </w:r>
      <w:r w:rsidR="00D153DA" w:rsidRPr="00921254">
        <w:rPr>
          <w:rFonts w:cstheme="minorHAnsi"/>
          <w:b/>
          <w:bCs/>
          <w:u w:val="single"/>
        </w:rPr>
        <w:t>.</w:t>
      </w:r>
      <w:proofErr w:type="gramEnd"/>
    </w:p>
    <w:p w:rsidR="001D694A" w:rsidRPr="00D153DA" w:rsidRDefault="001D694A" w:rsidP="00D153DA">
      <w:pPr>
        <w:spacing w:after="0" w:line="360" w:lineRule="auto"/>
        <w:rPr>
          <w:rFonts w:cstheme="minorHAnsi"/>
          <w:bCs/>
        </w:rPr>
      </w:pPr>
      <w:proofErr w:type="gramStart"/>
      <w:r w:rsidRPr="00D153DA">
        <w:rPr>
          <w:rFonts w:cstheme="minorHAnsi"/>
          <w:b/>
        </w:rPr>
        <w:t>£</w:t>
      </w:r>
      <w:r w:rsidRPr="00D153DA">
        <w:rPr>
          <w:rFonts w:cstheme="minorHAnsi"/>
          <w:b/>
          <w:bCs/>
        </w:rPr>
        <w:t>28,690</w:t>
      </w:r>
      <w:r w:rsidR="00666743">
        <w:rPr>
          <w:rFonts w:cstheme="minorHAnsi"/>
          <w:b/>
          <w:bCs/>
        </w:rPr>
        <w:t>/€40,166</w:t>
      </w:r>
      <w:r w:rsidRPr="00D153DA">
        <w:rPr>
          <w:rFonts w:cstheme="minorHAnsi"/>
          <w:b/>
          <w:bCs/>
        </w:rPr>
        <w:t xml:space="preserve"> </w:t>
      </w:r>
      <w:r w:rsidRPr="00D153DA">
        <w:rPr>
          <w:rFonts w:cstheme="minorHAnsi"/>
          <w:bCs/>
        </w:rPr>
        <w:t xml:space="preserve">towards a six-month project undertaken jointly by </w:t>
      </w:r>
      <w:proofErr w:type="spellStart"/>
      <w:r w:rsidRPr="00D153DA">
        <w:rPr>
          <w:rFonts w:cstheme="minorHAnsi"/>
          <w:b/>
          <w:bCs/>
        </w:rPr>
        <w:t>Sperrin</w:t>
      </w:r>
      <w:proofErr w:type="spellEnd"/>
      <w:r w:rsidRPr="00D153DA">
        <w:rPr>
          <w:rFonts w:cstheme="minorHAnsi"/>
          <w:b/>
          <w:bCs/>
        </w:rPr>
        <w:t xml:space="preserve"> Cultural Awareness Association (SCAA)</w:t>
      </w:r>
      <w:r w:rsidRPr="00D153DA">
        <w:rPr>
          <w:rFonts w:cstheme="minorHAnsi"/>
          <w:bCs/>
        </w:rPr>
        <w:t xml:space="preserve"> and </w:t>
      </w:r>
      <w:r w:rsidRPr="00D153DA">
        <w:rPr>
          <w:rFonts w:cstheme="minorHAnsi"/>
          <w:b/>
          <w:bCs/>
        </w:rPr>
        <w:t>Fermanagh Sports and Cultural Awareness Association (FSCAA)</w:t>
      </w:r>
      <w:r w:rsidRPr="00D153DA">
        <w:rPr>
          <w:rFonts w:cstheme="minorHAnsi"/>
          <w:bCs/>
        </w:rPr>
        <w:t>.</w:t>
      </w:r>
      <w:proofErr w:type="gramEnd"/>
      <w:r w:rsidRPr="00D153DA">
        <w:rPr>
          <w:rFonts w:cstheme="minorHAnsi"/>
          <w:bCs/>
        </w:rPr>
        <w:t xml:space="preserve"> This new partnership will develop and undertake activity in </w:t>
      </w:r>
      <w:proofErr w:type="spellStart"/>
      <w:r w:rsidRPr="00D153DA">
        <w:rPr>
          <w:rFonts w:cstheme="minorHAnsi"/>
          <w:bCs/>
        </w:rPr>
        <w:t>Magherafelt</w:t>
      </w:r>
      <w:proofErr w:type="spellEnd"/>
      <w:r w:rsidRPr="00D153DA">
        <w:rPr>
          <w:rFonts w:cstheme="minorHAnsi"/>
          <w:bCs/>
        </w:rPr>
        <w:t xml:space="preserve"> and </w:t>
      </w:r>
      <w:proofErr w:type="spellStart"/>
      <w:r w:rsidRPr="00D153DA">
        <w:rPr>
          <w:rFonts w:cstheme="minorHAnsi"/>
          <w:bCs/>
        </w:rPr>
        <w:t>Ballinamallard</w:t>
      </w:r>
      <w:proofErr w:type="spellEnd"/>
      <w:r w:rsidRPr="00D153DA">
        <w:rPr>
          <w:rFonts w:cstheme="minorHAnsi"/>
          <w:bCs/>
        </w:rPr>
        <w:t xml:space="preserve"> aimed at dealing with difficult issues within communities and establishing new cross-community engagement. </w:t>
      </w:r>
    </w:p>
    <w:p w:rsidR="006A4763" w:rsidRPr="00D153DA" w:rsidRDefault="006A4763" w:rsidP="00D153DA">
      <w:pPr>
        <w:spacing w:after="0" w:line="360" w:lineRule="auto"/>
        <w:rPr>
          <w:rFonts w:cstheme="minorHAnsi"/>
          <w:b/>
        </w:rPr>
      </w:pPr>
    </w:p>
    <w:p w:rsidR="006A4763" w:rsidRPr="00D153DA" w:rsidRDefault="006A4763" w:rsidP="00D153DA">
      <w:pPr>
        <w:spacing w:after="0" w:line="360" w:lineRule="auto"/>
        <w:rPr>
          <w:rFonts w:cstheme="minorHAnsi"/>
          <w:b/>
          <w:bCs/>
        </w:rPr>
      </w:pPr>
      <w:r w:rsidRPr="00D153DA">
        <w:rPr>
          <w:rFonts w:cstheme="minorHAnsi"/>
          <w:b/>
        </w:rPr>
        <w:t>£</w:t>
      </w:r>
      <w:r w:rsidRPr="00D153DA">
        <w:rPr>
          <w:rFonts w:cstheme="minorHAnsi"/>
          <w:b/>
          <w:bCs/>
        </w:rPr>
        <w:t>19,100</w:t>
      </w:r>
      <w:r w:rsidR="00666743">
        <w:rPr>
          <w:rFonts w:cstheme="minorHAnsi"/>
          <w:b/>
          <w:bCs/>
        </w:rPr>
        <w:t>/€26,740</w:t>
      </w:r>
      <w:r w:rsidRPr="00D153DA">
        <w:rPr>
          <w:rFonts w:cstheme="minorHAnsi"/>
          <w:bCs/>
        </w:rPr>
        <w:t xml:space="preserve"> to</w:t>
      </w:r>
      <w:r w:rsidRPr="00D153DA">
        <w:rPr>
          <w:rFonts w:cstheme="minorHAnsi"/>
          <w:b/>
          <w:bCs/>
        </w:rPr>
        <w:t xml:space="preserve"> Teach Na </w:t>
      </w:r>
      <w:proofErr w:type="spellStart"/>
      <w:r w:rsidRPr="00D153DA">
        <w:rPr>
          <w:rFonts w:cstheme="minorHAnsi"/>
          <w:b/>
          <w:bCs/>
        </w:rPr>
        <w:t>Failte</w:t>
      </w:r>
      <w:proofErr w:type="spellEnd"/>
      <w:r w:rsidRPr="00D153DA">
        <w:rPr>
          <w:rFonts w:cstheme="minorHAnsi"/>
          <w:b/>
          <w:bCs/>
        </w:rPr>
        <w:t xml:space="preserve"> (</w:t>
      </w:r>
      <w:proofErr w:type="spellStart"/>
      <w:r w:rsidRPr="00D153DA">
        <w:rPr>
          <w:rFonts w:cstheme="minorHAnsi"/>
          <w:b/>
          <w:bCs/>
        </w:rPr>
        <w:t>Sperrins</w:t>
      </w:r>
      <w:proofErr w:type="spellEnd"/>
      <w:r w:rsidRPr="00D153DA">
        <w:rPr>
          <w:rFonts w:cstheme="minorHAnsi"/>
          <w:b/>
          <w:bCs/>
        </w:rPr>
        <w:t xml:space="preserve"> and Glens) </w:t>
      </w:r>
      <w:r w:rsidRPr="00D153DA">
        <w:rPr>
          <w:rFonts w:cstheme="minorHAnsi"/>
          <w:bCs/>
        </w:rPr>
        <w:t xml:space="preserve">to extend a project that offers training and employability skills to young people who are vulnerable to </w:t>
      </w:r>
      <w:r w:rsidR="00FC5557" w:rsidRPr="00D153DA">
        <w:rPr>
          <w:rFonts w:cstheme="minorHAnsi"/>
          <w:bCs/>
        </w:rPr>
        <w:t xml:space="preserve">the influence of armed groups </w:t>
      </w:r>
      <w:r w:rsidRPr="00D153DA">
        <w:rPr>
          <w:rFonts w:cstheme="minorHAnsi"/>
          <w:bCs/>
        </w:rPr>
        <w:t xml:space="preserve">up to the end of December 2015. </w:t>
      </w:r>
      <w:r w:rsidR="00FC5557" w:rsidRPr="00D153DA">
        <w:rPr>
          <w:rFonts w:cstheme="minorHAnsi"/>
          <w:bCs/>
        </w:rPr>
        <w:t xml:space="preserve">The project </w:t>
      </w:r>
      <w:r w:rsidR="00FC5557" w:rsidRPr="00D153DA">
        <w:rPr>
          <w:rFonts w:cstheme="minorHAnsi"/>
        </w:rPr>
        <w:t xml:space="preserve">works across three cluster areas: North Derry/Londonderry </w:t>
      </w:r>
      <w:r w:rsidR="00FC5557" w:rsidRPr="00D153DA">
        <w:rPr>
          <w:rFonts w:cstheme="minorHAnsi"/>
        </w:rPr>
        <w:lastRenderedPageBreak/>
        <w:t>(</w:t>
      </w:r>
      <w:proofErr w:type="spellStart"/>
      <w:r w:rsidR="00FC5557" w:rsidRPr="00D153DA">
        <w:rPr>
          <w:rFonts w:cstheme="minorHAnsi"/>
        </w:rPr>
        <w:t>Dungiven</w:t>
      </w:r>
      <w:proofErr w:type="spellEnd"/>
      <w:r w:rsidR="00FC5557" w:rsidRPr="00D153DA">
        <w:rPr>
          <w:rFonts w:cstheme="minorHAnsi"/>
        </w:rPr>
        <w:t>/</w:t>
      </w:r>
      <w:proofErr w:type="spellStart"/>
      <w:r w:rsidR="00FC5557" w:rsidRPr="00D153DA">
        <w:rPr>
          <w:rFonts w:cstheme="minorHAnsi"/>
        </w:rPr>
        <w:t>Feeny</w:t>
      </w:r>
      <w:proofErr w:type="spellEnd"/>
      <w:r w:rsidR="00FC5557" w:rsidRPr="00D153DA">
        <w:rPr>
          <w:rFonts w:cstheme="minorHAnsi"/>
        </w:rPr>
        <w:t>/Park), North Antrim (</w:t>
      </w:r>
      <w:proofErr w:type="spellStart"/>
      <w:r w:rsidR="00FC5557" w:rsidRPr="00D153DA">
        <w:rPr>
          <w:rFonts w:cstheme="minorHAnsi"/>
        </w:rPr>
        <w:t>Rasharkin</w:t>
      </w:r>
      <w:proofErr w:type="spellEnd"/>
      <w:r w:rsidR="00FC5557" w:rsidRPr="00D153DA">
        <w:rPr>
          <w:rFonts w:cstheme="minorHAnsi"/>
        </w:rPr>
        <w:t>/</w:t>
      </w:r>
      <w:proofErr w:type="spellStart"/>
      <w:r w:rsidR="00FC5557" w:rsidRPr="00D153DA">
        <w:rPr>
          <w:rFonts w:cstheme="minorHAnsi"/>
        </w:rPr>
        <w:t>Dunloy</w:t>
      </w:r>
      <w:proofErr w:type="spellEnd"/>
      <w:r w:rsidR="00FC5557" w:rsidRPr="00D153DA">
        <w:rPr>
          <w:rFonts w:cstheme="minorHAnsi"/>
        </w:rPr>
        <w:t>/</w:t>
      </w:r>
      <w:proofErr w:type="spellStart"/>
      <w:r w:rsidR="00FC5557" w:rsidRPr="00D153DA">
        <w:rPr>
          <w:rFonts w:cstheme="minorHAnsi"/>
        </w:rPr>
        <w:t>Ballycastle</w:t>
      </w:r>
      <w:proofErr w:type="spellEnd"/>
      <w:r w:rsidR="00FC5557" w:rsidRPr="00D153DA">
        <w:rPr>
          <w:rFonts w:cstheme="minorHAnsi"/>
        </w:rPr>
        <w:t>) and South Derry/Londonderry (</w:t>
      </w:r>
      <w:proofErr w:type="spellStart"/>
      <w:r w:rsidR="00FC5557" w:rsidRPr="00D153DA">
        <w:rPr>
          <w:rFonts w:cstheme="minorHAnsi"/>
        </w:rPr>
        <w:t>Maghera</w:t>
      </w:r>
      <w:proofErr w:type="spellEnd"/>
      <w:r w:rsidR="00FC5557" w:rsidRPr="00D153DA">
        <w:rPr>
          <w:rFonts w:cstheme="minorHAnsi"/>
        </w:rPr>
        <w:t>/</w:t>
      </w:r>
      <w:proofErr w:type="spellStart"/>
      <w:r w:rsidR="00FC5557" w:rsidRPr="00D153DA">
        <w:rPr>
          <w:rFonts w:cstheme="minorHAnsi"/>
        </w:rPr>
        <w:t>Magherafelt</w:t>
      </w:r>
      <w:proofErr w:type="spellEnd"/>
      <w:r w:rsidR="00FC5557" w:rsidRPr="00D153DA">
        <w:rPr>
          <w:rFonts w:cstheme="minorHAnsi"/>
        </w:rPr>
        <w:t>/</w:t>
      </w:r>
      <w:proofErr w:type="spellStart"/>
      <w:r w:rsidR="00FC5557" w:rsidRPr="00D153DA">
        <w:rPr>
          <w:rFonts w:cstheme="minorHAnsi"/>
        </w:rPr>
        <w:t>Bellaghy</w:t>
      </w:r>
      <w:proofErr w:type="spellEnd"/>
      <w:r w:rsidR="00FC5557" w:rsidRPr="00D153DA">
        <w:rPr>
          <w:rFonts w:cstheme="minorHAnsi"/>
        </w:rPr>
        <w:t xml:space="preserve">).  </w:t>
      </w:r>
    </w:p>
    <w:p w:rsidR="006A4763" w:rsidRPr="00D153DA" w:rsidRDefault="006A4763" w:rsidP="00D153DA">
      <w:pPr>
        <w:spacing w:after="0" w:line="360" w:lineRule="auto"/>
        <w:rPr>
          <w:rFonts w:cstheme="minorHAnsi"/>
        </w:rPr>
      </w:pPr>
    </w:p>
    <w:p w:rsidR="006A4763" w:rsidRPr="00D153DA" w:rsidRDefault="006A4763" w:rsidP="00D153DA">
      <w:pPr>
        <w:spacing w:after="0" w:line="360" w:lineRule="auto"/>
        <w:rPr>
          <w:rFonts w:cstheme="minorHAnsi"/>
          <w:b/>
          <w:u w:val="single"/>
        </w:rPr>
      </w:pPr>
      <w:r w:rsidRPr="00D153DA">
        <w:rPr>
          <w:rFonts w:cstheme="minorHAnsi"/>
          <w:b/>
          <w:u w:val="single"/>
        </w:rPr>
        <w:t>Counties Monaghan and Armagh</w:t>
      </w:r>
    </w:p>
    <w:p w:rsidR="006A4763" w:rsidRPr="00D153DA" w:rsidRDefault="006A4763" w:rsidP="00921254">
      <w:pPr>
        <w:spacing w:after="0" w:line="360" w:lineRule="auto"/>
        <w:jc w:val="both"/>
        <w:rPr>
          <w:rFonts w:cstheme="minorHAnsi"/>
        </w:rPr>
      </w:pPr>
      <w:proofErr w:type="gramStart"/>
      <w:r w:rsidRPr="00D153DA">
        <w:rPr>
          <w:rFonts w:cstheme="minorHAnsi"/>
          <w:b/>
        </w:rPr>
        <w:t>€31,200/£</w:t>
      </w:r>
      <w:r w:rsidR="00C41F94">
        <w:rPr>
          <w:rFonts w:cstheme="minorHAnsi"/>
          <w:b/>
          <w:bCs/>
        </w:rPr>
        <w:t>22,300</w:t>
      </w:r>
      <w:r w:rsidRPr="00D153DA">
        <w:rPr>
          <w:rFonts w:cstheme="minorHAnsi"/>
          <w:b/>
          <w:bCs/>
        </w:rPr>
        <w:t xml:space="preserve"> to </w:t>
      </w:r>
      <w:r w:rsidRPr="00D153DA">
        <w:rPr>
          <w:rFonts w:cstheme="minorHAnsi"/>
          <w:b/>
        </w:rPr>
        <w:t xml:space="preserve">Teach Na </w:t>
      </w:r>
      <w:proofErr w:type="spellStart"/>
      <w:r w:rsidRPr="00D153DA">
        <w:rPr>
          <w:rFonts w:cstheme="minorHAnsi"/>
          <w:b/>
        </w:rPr>
        <w:t>Daoine</w:t>
      </w:r>
      <w:proofErr w:type="spellEnd"/>
      <w:r w:rsidRPr="00D153DA">
        <w:rPr>
          <w:rFonts w:cstheme="minorHAnsi"/>
        </w:rPr>
        <w:t xml:space="preserve"> to extend two complimentary strands of work.</w:t>
      </w:r>
      <w:proofErr w:type="gramEnd"/>
      <w:r w:rsidRPr="00D153DA">
        <w:rPr>
          <w:rFonts w:cstheme="minorHAnsi"/>
        </w:rPr>
        <w:t xml:space="preserve"> The first is called the Excluded Voices Project and provides support, </w:t>
      </w:r>
      <w:proofErr w:type="gramStart"/>
      <w:r w:rsidRPr="00D153DA">
        <w:rPr>
          <w:rFonts w:cstheme="minorHAnsi"/>
        </w:rPr>
        <w:t>research,</w:t>
      </w:r>
      <w:proofErr w:type="gramEnd"/>
      <w:r w:rsidRPr="00D153DA">
        <w:rPr>
          <w:rFonts w:cstheme="minorHAnsi"/>
        </w:rPr>
        <w:t xml:space="preserve"> advocacy and inclusion work with non-aligned and disaffected republicans in the border county areas. The second ‘Building </w:t>
      </w:r>
      <w:proofErr w:type="gramStart"/>
      <w:r w:rsidRPr="00D153DA">
        <w:rPr>
          <w:rFonts w:cstheme="minorHAnsi"/>
        </w:rPr>
        <w:t>A</w:t>
      </w:r>
      <w:proofErr w:type="gramEnd"/>
      <w:r w:rsidRPr="00D153DA">
        <w:rPr>
          <w:rFonts w:cstheme="minorHAnsi"/>
        </w:rPr>
        <w:t xml:space="preserve"> Shared Future’ is a cross-border project with a Unionist group based in Armagh City.</w:t>
      </w:r>
    </w:p>
    <w:sectPr w:rsidR="006A4763" w:rsidRPr="00D153DA" w:rsidSect="00C55AD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F3E" w:rsidRDefault="00534F3E" w:rsidP="00921254">
      <w:pPr>
        <w:spacing w:after="0" w:line="240" w:lineRule="auto"/>
      </w:pPr>
      <w:r>
        <w:separator/>
      </w:r>
    </w:p>
  </w:endnote>
  <w:endnote w:type="continuationSeparator" w:id="0">
    <w:p w:rsidR="00534F3E" w:rsidRDefault="00534F3E" w:rsidP="00921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F3E" w:rsidRDefault="00534F3E" w:rsidP="00921254">
      <w:pPr>
        <w:spacing w:after="0" w:line="240" w:lineRule="auto"/>
      </w:pPr>
      <w:r>
        <w:separator/>
      </w:r>
    </w:p>
  </w:footnote>
  <w:footnote w:type="continuationSeparator" w:id="0">
    <w:p w:rsidR="00534F3E" w:rsidRDefault="00534F3E" w:rsidP="00921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821" w:rsidRDefault="00617821" w:rsidP="00921254">
    <w:pPr>
      <w:pStyle w:val="Header"/>
      <w:tabs>
        <w:tab w:val="left" w:pos="690"/>
      </w:tabs>
    </w:pPr>
    <w:r>
      <w:tab/>
    </w:r>
    <w:r>
      <w:tab/>
    </w:r>
    <w:r>
      <w:rPr>
        <w:noProof/>
        <w:lang w:eastAsia="en-GB"/>
      </w:rPr>
      <w:drawing>
        <wp:anchor distT="0" distB="0" distL="114300" distR="114300" simplePos="0" relativeHeight="251659264" behindDoc="1" locked="0" layoutInCell="1" allowOverlap="1">
          <wp:simplePos x="0" y="0"/>
          <wp:positionH relativeFrom="column">
            <wp:posOffset>5901055</wp:posOffset>
          </wp:positionH>
          <wp:positionV relativeFrom="paragraph">
            <wp:posOffset>87630</wp:posOffset>
          </wp:positionV>
          <wp:extent cx="733425" cy="9773920"/>
          <wp:effectExtent l="19050" t="0" r="9525" b="0"/>
          <wp:wrapTight wrapText="bothSides">
            <wp:wrapPolygon edited="0">
              <wp:start x="-561" y="0"/>
              <wp:lineTo x="-561" y="21555"/>
              <wp:lineTo x="21881" y="21555"/>
              <wp:lineTo x="21881" y="0"/>
              <wp:lineTo x="-561" y="0"/>
            </wp:wrapPolygon>
          </wp:wrapTight>
          <wp:docPr id="3"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1"/>
                  <a:srcRect/>
                  <a:stretch>
                    <a:fillRect/>
                  </a:stretch>
                </pic:blipFill>
                <pic:spPr bwMode="auto">
                  <a:xfrm>
                    <a:off x="0" y="0"/>
                    <a:ext cx="733425" cy="9773920"/>
                  </a:xfrm>
                  <a:prstGeom prst="rect">
                    <a:avLst/>
                  </a:prstGeom>
                  <a:noFill/>
                </pic:spPr>
              </pic:pic>
            </a:graphicData>
          </a:graphic>
        </wp:anchor>
      </w:drawing>
    </w:r>
    <w:r>
      <w:rPr>
        <w:noProof/>
        <w:lang w:eastAsia="en-GB"/>
      </w:rPr>
      <w:drawing>
        <wp:inline distT="0" distB="0" distL="0" distR="0">
          <wp:extent cx="3733800" cy="7143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733800" cy="714375"/>
                  </a:xfrm>
                  <a:prstGeom prst="rect">
                    <a:avLst/>
                  </a:prstGeom>
                  <a:solidFill>
                    <a:srgbClr val="FFFFFF"/>
                  </a:solidFill>
                  <a:ln w="9525">
                    <a:noFill/>
                    <a:miter lim="800000"/>
                    <a:headEnd/>
                    <a:tailEnd/>
                  </a:ln>
                </pic:spPr>
              </pic:pic>
            </a:graphicData>
          </a:graphic>
        </wp:inline>
      </w:drawing>
    </w:r>
  </w:p>
  <w:p w:rsidR="00617821" w:rsidRDefault="00617821" w:rsidP="00921254">
    <w:pPr>
      <w:pStyle w:val="Header"/>
    </w:pPr>
  </w:p>
  <w:p w:rsidR="00617821" w:rsidRDefault="006178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23E56"/>
    <w:multiLevelType w:val="hybridMultilevel"/>
    <w:tmpl w:val="630AC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CA71195"/>
    <w:multiLevelType w:val="hybridMultilevel"/>
    <w:tmpl w:val="481E0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99D4DA6"/>
    <w:multiLevelType w:val="hybridMultilevel"/>
    <w:tmpl w:val="4AEA4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659A"/>
    <w:rsid w:val="000A229C"/>
    <w:rsid w:val="000B2A58"/>
    <w:rsid w:val="001D694A"/>
    <w:rsid w:val="00281031"/>
    <w:rsid w:val="002C23C9"/>
    <w:rsid w:val="00372C9C"/>
    <w:rsid w:val="003B1F50"/>
    <w:rsid w:val="004D294E"/>
    <w:rsid w:val="00534F3E"/>
    <w:rsid w:val="005B3E83"/>
    <w:rsid w:val="005D78A8"/>
    <w:rsid w:val="005F2B8C"/>
    <w:rsid w:val="00617821"/>
    <w:rsid w:val="00666743"/>
    <w:rsid w:val="006A012A"/>
    <w:rsid w:val="006A4763"/>
    <w:rsid w:val="0073270D"/>
    <w:rsid w:val="00733EC7"/>
    <w:rsid w:val="00751206"/>
    <w:rsid w:val="007826F4"/>
    <w:rsid w:val="0079563A"/>
    <w:rsid w:val="008201A3"/>
    <w:rsid w:val="0083161B"/>
    <w:rsid w:val="008F4228"/>
    <w:rsid w:val="00921254"/>
    <w:rsid w:val="009A2188"/>
    <w:rsid w:val="009D1D30"/>
    <w:rsid w:val="009F5683"/>
    <w:rsid w:val="00AF55BC"/>
    <w:rsid w:val="00BC6F39"/>
    <w:rsid w:val="00C41F94"/>
    <w:rsid w:val="00C55AD0"/>
    <w:rsid w:val="00C73D7C"/>
    <w:rsid w:val="00CA4D61"/>
    <w:rsid w:val="00CD7C2B"/>
    <w:rsid w:val="00D153DA"/>
    <w:rsid w:val="00D2659A"/>
    <w:rsid w:val="00D34DFC"/>
    <w:rsid w:val="00E6276F"/>
    <w:rsid w:val="00EA701D"/>
    <w:rsid w:val="00EC16A9"/>
    <w:rsid w:val="00F03EED"/>
    <w:rsid w:val="00F37B6A"/>
    <w:rsid w:val="00FC55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AD0"/>
  </w:style>
  <w:style w:type="paragraph" w:styleId="Heading3">
    <w:name w:val="heading 3"/>
    <w:basedOn w:val="Normal"/>
    <w:next w:val="Normal"/>
    <w:link w:val="Heading3Char"/>
    <w:uiPriority w:val="9"/>
    <w:unhideWhenUsed/>
    <w:qFormat/>
    <w:rsid w:val="006667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6743"/>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21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254"/>
  </w:style>
  <w:style w:type="paragraph" w:styleId="Footer">
    <w:name w:val="footer"/>
    <w:basedOn w:val="Normal"/>
    <w:link w:val="FooterChar"/>
    <w:uiPriority w:val="99"/>
    <w:unhideWhenUsed/>
    <w:rsid w:val="00921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254"/>
  </w:style>
  <w:style w:type="paragraph" w:styleId="BalloonText">
    <w:name w:val="Balloon Text"/>
    <w:basedOn w:val="Normal"/>
    <w:link w:val="BalloonTextChar"/>
    <w:uiPriority w:val="99"/>
    <w:semiHidden/>
    <w:unhideWhenUsed/>
    <w:rsid w:val="00921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254"/>
    <w:rPr>
      <w:rFonts w:ascii="Tahoma" w:hAnsi="Tahoma" w:cs="Tahoma"/>
      <w:sz w:val="16"/>
      <w:szCs w:val="16"/>
    </w:rPr>
  </w:style>
  <w:style w:type="paragraph" w:customStyle="1" w:styleId="Style1">
    <w:name w:val="Style1"/>
    <w:basedOn w:val="Normal"/>
    <w:rsid w:val="0073270D"/>
    <w:pPr>
      <w:spacing w:after="0" w:line="240" w:lineRule="auto"/>
    </w:pPr>
    <w:rPr>
      <w:rFonts w:ascii="Verdana" w:eastAsia="Times New Roman" w:hAnsi="Verdana" w:cs="Arial"/>
      <w:b/>
      <w:lang w:eastAsia="en-GB"/>
    </w:rPr>
  </w:style>
  <w:style w:type="paragraph" w:styleId="ListParagraph">
    <w:name w:val="List Paragraph"/>
    <w:basedOn w:val="Normal"/>
    <w:uiPriority w:val="99"/>
    <w:qFormat/>
    <w:rsid w:val="0073270D"/>
    <w:pPr>
      <w:ind w:left="720"/>
      <w:contextualSpacing/>
    </w:pPr>
  </w:style>
  <w:style w:type="paragraph" w:styleId="BodyText">
    <w:name w:val="Body Text"/>
    <w:basedOn w:val="Normal"/>
    <w:link w:val="BodyTextChar"/>
    <w:semiHidden/>
    <w:rsid w:val="005B3E83"/>
    <w:pPr>
      <w:spacing w:after="0" w:line="240" w:lineRule="auto"/>
    </w:pPr>
    <w:rPr>
      <w:rFonts w:ascii="Arial" w:eastAsia="Times New Roman" w:hAnsi="Arial" w:cs="Arial"/>
      <w:b/>
      <w:bCs/>
      <w:szCs w:val="24"/>
    </w:rPr>
  </w:style>
  <w:style w:type="character" w:customStyle="1" w:styleId="BodyTextChar">
    <w:name w:val="Body Text Char"/>
    <w:basedOn w:val="DefaultParagraphFont"/>
    <w:link w:val="BodyText"/>
    <w:semiHidden/>
    <w:rsid w:val="005B3E83"/>
    <w:rPr>
      <w:rFonts w:ascii="Arial" w:eastAsia="Times New Roman" w:hAnsi="Arial" w:cs="Arial"/>
      <w:b/>
      <w:bCs/>
      <w:szCs w:val="24"/>
    </w:rPr>
  </w:style>
  <w:style w:type="character" w:styleId="Hyperlink">
    <w:name w:val="Hyperlink"/>
    <w:basedOn w:val="DefaultParagraphFont"/>
    <w:uiPriority w:val="99"/>
    <w:rsid w:val="005B3E83"/>
    <w:rPr>
      <w:rFonts w:cs="Times New Roman"/>
      <w:color w:val="0000FF"/>
      <w:u w:val="single"/>
    </w:rPr>
  </w:style>
  <w:style w:type="character" w:styleId="CommentReference">
    <w:name w:val="annotation reference"/>
    <w:basedOn w:val="DefaultParagraphFont"/>
    <w:uiPriority w:val="99"/>
    <w:semiHidden/>
    <w:unhideWhenUsed/>
    <w:rsid w:val="005D78A8"/>
    <w:rPr>
      <w:sz w:val="16"/>
      <w:szCs w:val="16"/>
    </w:rPr>
  </w:style>
  <w:style w:type="paragraph" w:styleId="CommentText">
    <w:name w:val="annotation text"/>
    <w:basedOn w:val="Normal"/>
    <w:link w:val="CommentTextChar"/>
    <w:uiPriority w:val="99"/>
    <w:semiHidden/>
    <w:unhideWhenUsed/>
    <w:rsid w:val="005D78A8"/>
    <w:pPr>
      <w:spacing w:line="240" w:lineRule="auto"/>
    </w:pPr>
    <w:rPr>
      <w:sz w:val="20"/>
      <w:szCs w:val="20"/>
    </w:rPr>
  </w:style>
  <w:style w:type="character" w:customStyle="1" w:styleId="CommentTextChar">
    <w:name w:val="Comment Text Char"/>
    <w:basedOn w:val="DefaultParagraphFont"/>
    <w:link w:val="CommentText"/>
    <w:uiPriority w:val="99"/>
    <w:semiHidden/>
    <w:rsid w:val="005D78A8"/>
    <w:rPr>
      <w:sz w:val="20"/>
      <w:szCs w:val="20"/>
    </w:rPr>
  </w:style>
  <w:style w:type="paragraph" w:styleId="CommentSubject">
    <w:name w:val="annotation subject"/>
    <w:basedOn w:val="CommentText"/>
    <w:next w:val="CommentText"/>
    <w:link w:val="CommentSubjectChar"/>
    <w:uiPriority w:val="99"/>
    <w:semiHidden/>
    <w:unhideWhenUsed/>
    <w:rsid w:val="005D78A8"/>
    <w:rPr>
      <w:b/>
      <w:bCs/>
    </w:rPr>
  </w:style>
  <w:style w:type="character" w:customStyle="1" w:styleId="CommentSubjectChar">
    <w:name w:val="Comment Subject Char"/>
    <w:basedOn w:val="CommentTextChar"/>
    <w:link w:val="CommentSubject"/>
    <w:uiPriority w:val="99"/>
    <w:semiHidden/>
    <w:rsid w:val="005D78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66674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66743"/>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21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1254"/>
  </w:style>
  <w:style w:type="paragraph" w:styleId="Footer">
    <w:name w:val="footer"/>
    <w:basedOn w:val="Normal"/>
    <w:link w:val="FooterChar"/>
    <w:uiPriority w:val="99"/>
    <w:unhideWhenUsed/>
    <w:rsid w:val="00921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1254"/>
  </w:style>
  <w:style w:type="paragraph" w:styleId="BalloonText">
    <w:name w:val="Balloon Text"/>
    <w:basedOn w:val="Normal"/>
    <w:link w:val="BalloonTextChar"/>
    <w:uiPriority w:val="99"/>
    <w:semiHidden/>
    <w:unhideWhenUsed/>
    <w:rsid w:val="00921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254"/>
    <w:rPr>
      <w:rFonts w:ascii="Tahoma" w:hAnsi="Tahoma" w:cs="Tahoma"/>
      <w:sz w:val="16"/>
      <w:szCs w:val="16"/>
    </w:rPr>
  </w:style>
  <w:style w:type="paragraph" w:customStyle="1" w:styleId="Style1">
    <w:name w:val="Style1"/>
    <w:basedOn w:val="Normal"/>
    <w:rsid w:val="0073270D"/>
    <w:pPr>
      <w:spacing w:after="0" w:line="240" w:lineRule="auto"/>
    </w:pPr>
    <w:rPr>
      <w:rFonts w:ascii="Verdana" w:eastAsia="Times New Roman" w:hAnsi="Verdana" w:cs="Arial"/>
      <w:b/>
      <w:lang w:eastAsia="en-GB"/>
    </w:rPr>
  </w:style>
  <w:style w:type="paragraph" w:styleId="ListParagraph">
    <w:name w:val="List Paragraph"/>
    <w:basedOn w:val="Normal"/>
    <w:uiPriority w:val="99"/>
    <w:qFormat/>
    <w:rsid w:val="0073270D"/>
    <w:pPr>
      <w:ind w:left="720"/>
      <w:contextualSpacing/>
    </w:pPr>
  </w:style>
  <w:style w:type="paragraph" w:styleId="BodyText">
    <w:name w:val="Body Text"/>
    <w:basedOn w:val="Normal"/>
    <w:link w:val="BodyTextChar"/>
    <w:semiHidden/>
    <w:rsid w:val="005B3E83"/>
    <w:pPr>
      <w:spacing w:after="0" w:line="240" w:lineRule="auto"/>
    </w:pPr>
    <w:rPr>
      <w:rFonts w:ascii="Arial" w:eastAsia="Times New Roman" w:hAnsi="Arial" w:cs="Arial"/>
      <w:b/>
      <w:bCs/>
      <w:szCs w:val="24"/>
    </w:rPr>
  </w:style>
  <w:style w:type="character" w:customStyle="1" w:styleId="BodyTextChar">
    <w:name w:val="Body Text Char"/>
    <w:basedOn w:val="DefaultParagraphFont"/>
    <w:link w:val="BodyText"/>
    <w:semiHidden/>
    <w:rsid w:val="005B3E83"/>
    <w:rPr>
      <w:rFonts w:ascii="Arial" w:eastAsia="Times New Roman" w:hAnsi="Arial" w:cs="Arial"/>
      <w:b/>
      <w:bCs/>
      <w:szCs w:val="24"/>
    </w:rPr>
  </w:style>
  <w:style w:type="character" w:styleId="Hyperlink">
    <w:name w:val="Hyperlink"/>
    <w:basedOn w:val="DefaultParagraphFont"/>
    <w:uiPriority w:val="99"/>
    <w:rsid w:val="005B3E8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84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nternationalfundforirelan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07039EC-3B7A-40F1-9AFF-9BF12E28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8</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CMGRP</Company>
  <LinksUpToDate>false</LinksUpToDate>
  <CharactersWithSpaces>13692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McGrath, Stephen (BFS-WSW)</dc:creator>
  <cp:lastModifiedBy>McGrath, Stephen (BFS-WSW)</cp:lastModifiedBy>
  <cp:revision>8</cp:revision>
  <dcterms:created xsi:type="dcterms:W3CDTF">2015-07-03T08:08:00Z</dcterms:created>
  <dcterms:modified xsi:type="dcterms:W3CDTF">2015-07-22T11:25:00Z</dcterms:modified>
</cp:coreProperties>
</file>